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596" w:rsidRDefault="00D93596" w:rsidP="000F4839">
      <w:pPr>
        <w:spacing w:after="120" w:line="240" w:lineRule="auto"/>
      </w:pPr>
      <w:r>
        <w:t>Klauzula informacyjna</w:t>
      </w:r>
    </w:p>
    <w:p w:rsidR="00D93596" w:rsidRDefault="008D5198" w:rsidP="008D5198">
      <w:pPr>
        <w:spacing w:after="120" w:line="240" w:lineRule="auto"/>
        <w:jc w:val="both"/>
      </w:pPr>
      <w:r>
        <w:t xml:space="preserve">       </w:t>
      </w:r>
      <w:r w:rsidR="00D93596">
        <w:t>Informujemy, że podane przez Panią/Pana dane os</w:t>
      </w:r>
      <w:r w:rsidR="00856FA1">
        <w:t xml:space="preserve">obowe będą przetwarzane przez Gminny Ludowy Klub Sportowo-Turystyczny "HUSAR" </w:t>
      </w:r>
      <w:r w:rsidR="00D93596">
        <w:t>(Administratora), z siedzibą przy</w:t>
      </w:r>
      <w:r w:rsidR="00856FA1">
        <w:t xml:space="preserve"> ul.  Krótkiej 7    </w:t>
      </w:r>
      <w:r>
        <w:br/>
      </w:r>
      <w:r w:rsidR="00856FA1">
        <w:t>21-211</w:t>
      </w:r>
      <w:r>
        <w:t xml:space="preserve"> </w:t>
      </w:r>
      <w:r w:rsidR="00856FA1">
        <w:t>w Komarówce Podlaskiej</w:t>
      </w:r>
      <w:r w:rsidR="00D93596">
        <w:t xml:space="preserve"> </w:t>
      </w:r>
      <w:r w:rsidR="00856FA1">
        <w:t>.</w:t>
      </w:r>
      <w:r w:rsidR="00E56440">
        <w:t xml:space="preserve"> </w:t>
      </w:r>
      <w:r w:rsidR="00D93596">
        <w:t xml:space="preserve">Podane przez Panią/Pana dane osobowe będą przechowywane do </w:t>
      </w:r>
      <w:r w:rsidR="00B22AD9">
        <w:t xml:space="preserve">czasu </w:t>
      </w:r>
      <w:r w:rsidR="00D93596">
        <w:t xml:space="preserve">wygaśnięcia obowiązku przechowywania danych wynikającego z przepisów prawa, </w:t>
      </w:r>
      <w:r>
        <w:br/>
      </w:r>
      <w:r w:rsidR="00D93596">
        <w:t>w szczególności obowiązku przechowywania dokumentów księgowych.</w:t>
      </w:r>
    </w:p>
    <w:p w:rsidR="00D93596" w:rsidRDefault="00D93596" w:rsidP="008D5198">
      <w:pPr>
        <w:spacing w:after="120" w:line="240" w:lineRule="auto"/>
        <w:jc w:val="both"/>
      </w:pPr>
      <w:r>
        <w:t>Podane przez Panią/Pana dane mogą być przetwarzane w celu:</w:t>
      </w:r>
    </w:p>
    <w:p w:rsidR="00D93596" w:rsidRDefault="001C0C86" w:rsidP="008D5198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Zarejestrowania Pani/</w:t>
      </w:r>
      <w:r w:rsidR="001A227A">
        <w:t>Pana, jako</w:t>
      </w:r>
      <w:r>
        <w:t xml:space="preserve"> członka Klubu </w:t>
      </w:r>
      <w:r w:rsidR="00D93596">
        <w:t>- podstawą prawną przetwarzania jest obowiązek prawny ciążący na Administratorze</w:t>
      </w:r>
      <w:r w:rsidR="008D5198">
        <w:t>.</w:t>
      </w:r>
    </w:p>
    <w:p w:rsidR="00D93596" w:rsidRDefault="001A227A" w:rsidP="008D5198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Analitycznym</w:t>
      </w:r>
      <w:r w:rsidR="00D93596">
        <w:t xml:space="preserve"> oraz statystycznym - podstawą prawną przetwarzania danych jest niezbędność przetwarzania do realizacji prawnie uzasadnionego interesu Administratora, gdzie uzasadnionym interesem Administratora jest możliwość dokonywania analiz i statystyk</w:t>
      </w:r>
      <w:r w:rsidR="008D5198">
        <w:t>.</w:t>
      </w:r>
    </w:p>
    <w:p w:rsidR="00D93596" w:rsidRDefault="001A227A" w:rsidP="008D5198">
      <w:pPr>
        <w:pStyle w:val="Akapitzlist"/>
        <w:numPr>
          <w:ilvl w:val="0"/>
          <w:numId w:val="2"/>
        </w:numPr>
        <w:spacing w:after="120" w:line="240" w:lineRule="auto"/>
        <w:jc w:val="both"/>
      </w:pPr>
      <w:bookmarkStart w:id="0" w:name="_GoBack"/>
      <w:bookmarkEnd w:id="0"/>
      <w:r>
        <w:t>Wypełniania</w:t>
      </w:r>
      <w:r w:rsidR="00D93596">
        <w:t xml:space="preserve"> przez Administratora obowiązków </w:t>
      </w:r>
      <w:r w:rsidR="002F7252">
        <w:t xml:space="preserve">wynikających z przepisów prawa </w:t>
      </w:r>
      <w:r w:rsidR="00D93596">
        <w:t>- podstawą prawną przetwarzania danych jest niezbędność do wypełnienia obowiązku prawnego ciążącego na Administratorze</w:t>
      </w:r>
      <w:r w:rsidR="008D5198">
        <w:t>.</w:t>
      </w:r>
    </w:p>
    <w:p w:rsidR="00AD3196" w:rsidRDefault="00D93596" w:rsidP="008D5198">
      <w:pPr>
        <w:spacing w:after="120" w:line="240" w:lineRule="auto"/>
        <w:ind w:firstLine="360"/>
        <w:jc w:val="both"/>
      </w:pPr>
      <w:r>
        <w:t xml:space="preserve">Podanie danych osobowych w zakresie niezbędnym do </w:t>
      </w:r>
      <w:r w:rsidR="00AD3196">
        <w:t>zarejestrowania Pani/</w:t>
      </w:r>
      <w:r w:rsidR="001A227A">
        <w:t>Pana, jako</w:t>
      </w:r>
      <w:r w:rsidR="00AD3196">
        <w:t xml:space="preserve"> członka Klubu Strzelectwa Sportowego zarejestrowanego w Lubelskim Związku Strzelectwa Sportowego oraz Polskim Związku Strzelectwa Sportowego </w:t>
      </w:r>
      <w:r w:rsidR="001A227A">
        <w:t>jest wymogiem</w:t>
      </w:r>
      <w:r>
        <w:t xml:space="preserve"> ustawowym, a ich niepodanie skutkować będzie brakiem możliwości </w:t>
      </w:r>
      <w:r w:rsidR="00AD3196">
        <w:t>przyjęciem w poczet członków Klubu</w:t>
      </w:r>
      <w:r>
        <w:t xml:space="preserve">. </w:t>
      </w:r>
    </w:p>
    <w:p w:rsidR="00D93596" w:rsidRDefault="00D93596" w:rsidP="008D5198">
      <w:pPr>
        <w:spacing w:after="120" w:line="240" w:lineRule="auto"/>
        <w:ind w:firstLine="360"/>
        <w:jc w:val="both"/>
      </w:pPr>
      <w:r>
        <w:t xml:space="preserve">Podane przez Panią/Pana dane osobowemogą zostać udostępnione m.in. </w:t>
      </w:r>
      <w:r w:rsidR="00B22AD9">
        <w:t>LZSS, PZSS oraz</w:t>
      </w:r>
      <w:r w:rsidR="00B22AD9" w:rsidRPr="00B22AD9">
        <w:t xml:space="preserve">, o ile jest to </w:t>
      </w:r>
      <w:r w:rsidR="001A227A" w:rsidRPr="00B22AD9">
        <w:t xml:space="preserve">zasadne, </w:t>
      </w:r>
      <w:r w:rsidR="001A227A">
        <w:t>innym</w:t>
      </w:r>
      <w:r w:rsidR="00AD3196">
        <w:t>klubom strzeleckim zrzeszonym w PZSS. P</w:t>
      </w:r>
      <w:r>
        <w:t>odmiotom przetwarzającym dane osobowe na zlecenie Administratora</w:t>
      </w:r>
      <w:r w:rsidR="00AD3196">
        <w:t xml:space="preserve">, </w:t>
      </w:r>
      <w:r>
        <w:t>podmiotom świadczącym usługi pocztowe, dostawcom usług IT, przy czym takie podmioty przetwarzają dane na podstawie umów zawartych z Administratorem</w:t>
      </w:r>
      <w:r w:rsidR="008D5198">
        <w:br/>
      </w:r>
      <w:r>
        <w:t>i wyłącznie zgodnie z poleceniami Administratora.</w:t>
      </w:r>
    </w:p>
    <w:p w:rsidR="00417BB2" w:rsidRPr="000F4839" w:rsidRDefault="00D93596" w:rsidP="008D5198">
      <w:pPr>
        <w:spacing w:after="120" w:line="240" w:lineRule="auto"/>
        <w:ind w:firstLine="360"/>
        <w:jc w:val="both"/>
      </w:pPr>
      <w:r>
        <w:t xml:space="preserve">W związku z </w:t>
      </w:r>
      <w:r w:rsidR="00B22AD9">
        <w:t xml:space="preserve">członkostwem w Klubie </w:t>
      </w:r>
      <w:r w:rsidR="00417BB2">
        <w:t xml:space="preserve">i uczestnictwem w </w:t>
      </w:r>
      <w:r w:rsidR="001A227A">
        <w:t>zawodach Pani</w:t>
      </w:r>
      <w:r>
        <w:t>/Pana dan</w:t>
      </w:r>
      <w:r w:rsidR="00417BB2">
        <w:t xml:space="preserve">e (nazwisko, imię i przynależność klubowa) będą pojawiać się w komunikatach z zawodów umieszczanych na internetowych stronach Klubu, LZSS i PZSS. Może tam również pojawiać się wizerunek Pani/Pana, gdyż często pojawi się tam dokumentacja fotograficzna i filmowa z przeprowadzanych zawodów. </w:t>
      </w:r>
      <w:r w:rsidR="008D5198">
        <w:br/>
      </w:r>
      <w:r w:rsidR="002F7252">
        <w:t>W uzasadnionych przypadkach Administrator zastrzega sobie możliwość udostępniania Pani/Pana danych mediom (w tym mediom społecznościowym). Może to nastąpić np. w przypadku sukcesów sportowych itp. zasługujących na wyróżnienie.</w:t>
      </w:r>
    </w:p>
    <w:p w:rsidR="00D93596" w:rsidRDefault="00D93596" w:rsidP="008D5198">
      <w:pPr>
        <w:spacing w:after="120" w:line="240" w:lineRule="auto"/>
        <w:jc w:val="both"/>
      </w:pPr>
      <w:r>
        <w:t>Przysługuje Pani/Panu prawo do:</w:t>
      </w:r>
    </w:p>
    <w:p w:rsidR="00417BB2" w:rsidRDefault="001A227A" w:rsidP="008D5198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t>Dostępu</w:t>
      </w:r>
      <w:r w:rsidR="00D93596">
        <w:t xml:space="preserve"> do treści swoich danych, żądania ich sprostowania, usunięcia lub ograniczenia ich przetwarzania</w:t>
      </w:r>
      <w:r w:rsidR="00417BB2">
        <w:t xml:space="preserve">, </w:t>
      </w:r>
      <w:r w:rsidR="00D93596">
        <w:t>wniesienia sprzeciwu wobec przetwarzania danych osobowych w zakresie,</w:t>
      </w:r>
      <w:r w:rsidR="008D5198">
        <w:br/>
      </w:r>
      <w:r w:rsidR="00D93596">
        <w:t xml:space="preserve">w jakim podstawą przetwarzania danych osobowych </w:t>
      </w:r>
      <w:r w:rsidR="00C610D1">
        <w:t xml:space="preserve">nie </w:t>
      </w:r>
      <w:r w:rsidR="00D93596">
        <w:t xml:space="preserve">jest prawnie uzasadniony interes Administratora. </w:t>
      </w:r>
    </w:p>
    <w:p w:rsidR="00D93596" w:rsidRDefault="001A227A" w:rsidP="008D5198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t>Wniesienia</w:t>
      </w:r>
      <w:r w:rsidR="00D93596">
        <w:t xml:space="preserve"> skargi do Prezesa Urzędu Ochrony Danych Osobowych</w:t>
      </w:r>
      <w:r w:rsidR="00702139">
        <w:t>.</w:t>
      </w:r>
    </w:p>
    <w:p w:rsidR="00D93596" w:rsidRDefault="001A227A" w:rsidP="008D5198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t>Wycofania</w:t>
      </w:r>
      <w:r w:rsidR="00D93596">
        <w:t xml:space="preserve"> zgody w zakresie, w jakim podstawą przetwarzania danych osobowych jest</w:t>
      </w:r>
      <w:r w:rsidR="00C610D1">
        <w:t xml:space="preserve"> wyrażona</w:t>
      </w:r>
      <w:r w:rsidR="00D93596">
        <w:t xml:space="preserve"> zgoda. Wycofanie zgody nie ma wpływu na zgodność z prawem przetwarzania, którego dokonano na podstawie zgody przed jej wycofaniem</w:t>
      </w:r>
      <w:r w:rsidR="00702139">
        <w:t>.</w:t>
      </w:r>
    </w:p>
    <w:p w:rsidR="00D93596" w:rsidRDefault="001A227A" w:rsidP="008D5198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t>Przenoszenia</w:t>
      </w:r>
      <w:r w:rsidR="00D93596">
        <w:t xml:space="preserve"> danych osobowych, tj. do otrzymania od Administratora informacji </w:t>
      </w:r>
      <w:r w:rsidR="008D5198">
        <w:br/>
      </w:r>
      <w:r w:rsidR="00D93596">
        <w:t xml:space="preserve">o przetwarzanych danych osobowych, w ustrukturyzowanym, powszechnie używanym formacie nadającym się do odczytu maszynowego, w zakresie, w jakim Pani/Pana dane są przetwarzane w </w:t>
      </w:r>
      <w:r w:rsidR="00C610D1">
        <w:t xml:space="preserve">związku z członkostwem w </w:t>
      </w:r>
      <w:r>
        <w:t>Klubie lub</w:t>
      </w:r>
      <w:r w:rsidR="00D93596">
        <w:t xml:space="preserve"> na podstawie zgody. Przekazane dane osobowe może Pani/Pan przesłać innemu administratorowi danych</w:t>
      </w:r>
      <w:r w:rsidR="00702139">
        <w:t>.</w:t>
      </w:r>
    </w:p>
    <w:p w:rsidR="00D93596" w:rsidRDefault="00D93596" w:rsidP="008D5198">
      <w:pPr>
        <w:spacing w:after="120" w:line="240" w:lineRule="auto"/>
        <w:ind w:firstLine="360"/>
        <w:jc w:val="both"/>
      </w:pPr>
      <w:r>
        <w:t>W celu skorzystania z powyższych praw należy skontaktować się z Administratorem.</w:t>
      </w:r>
    </w:p>
    <w:p w:rsidR="00363AE6" w:rsidRDefault="00C610D1" w:rsidP="008D5198">
      <w:pPr>
        <w:spacing w:after="120" w:line="240" w:lineRule="auto"/>
        <w:jc w:val="both"/>
      </w:pPr>
      <w:r>
        <w:t xml:space="preserve">Potwierdzam, że zostałem zapoznany z klauzulą i wyrażam zgodę na </w:t>
      </w:r>
      <w:r w:rsidR="001A227A">
        <w:t>przetwarzanie moich</w:t>
      </w:r>
      <w:r>
        <w:t xml:space="preserve"> danych.</w:t>
      </w:r>
    </w:p>
    <w:p w:rsidR="00702139" w:rsidRDefault="00702139" w:rsidP="00702139">
      <w:pPr>
        <w:spacing w:after="0" w:line="240" w:lineRule="auto"/>
      </w:pPr>
    </w:p>
    <w:p w:rsidR="00702139" w:rsidRDefault="00702139" w:rsidP="00702139">
      <w:pPr>
        <w:spacing w:after="0" w:line="240" w:lineRule="auto"/>
      </w:pPr>
    </w:p>
    <w:p w:rsidR="001F1073" w:rsidRDefault="00856FA1" w:rsidP="00702139">
      <w:pPr>
        <w:spacing w:after="0" w:line="240" w:lineRule="auto"/>
      </w:pPr>
      <w:r>
        <w:t xml:space="preserve"> Komarówka Podlaska</w:t>
      </w:r>
      <w:r w:rsidR="00C610D1">
        <w:t xml:space="preserve"> </w:t>
      </w:r>
      <w:r>
        <w:t xml:space="preserve"> </w:t>
      </w:r>
      <w:r w:rsidR="00C610D1">
        <w:t>…………………</w:t>
      </w:r>
      <w:r w:rsidR="00702139">
        <w:t>……                                             …….……………………………..</w:t>
      </w:r>
      <w:r>
        <w:t>……………</w:t>
      </w:r>
    </w:p>
    <w:p w:rsidR="00702139" w:rsidRPr="00702139" w:rsidRDefault="00702139" w:rsidP="00702139">
      <w:pPr>
        <w:spacing w:after="0" w:line="240" w:lineRule="auto"/>
        <w:rPr>
          <w:i/>
          <w:sz w:val="18"/>
        </w:rPr>
      </w:pPr>
      <w:r>
        <w:rPr>
          <w:i/>
          <w:sz w:val="18"/>
        </w:rPr>
        <w:t xml:space="preserve">                                                       </w:t>
      </w:r>
      <w:r w:rsidRPr="00702139">
        <w:rPr>
          <w:i/>
          <w:sz w:val="18"/>
        </w:rPr>
        <w:t xml:space="preserve">/Data/                                                          </w:t>
      </w:r>
      <w:r>
        <w:rPr>
          <w:i/>
          <w:sz w:val="18"/>
        </w:rPr>
        <w:t xml:space="preserve"> </w:t>
      </w:r>
      <w:r w:rsidRPr="00702139">
        <w:rPr>
          <w:i/>
          <w:sz w:val="18"/>
        </w:rPr>
        <w:t xml:space="preserve">           </w:t>
      </w:r>
      <w:r>
        <w:rPr>
          <w:i/>
          <w:sz w:val="18"/>
        </w:rPr>
        <w:t xml:space="preserve">      </w:t>
      </w:r>
      <w:r w:rsidRPr="00702139">
        <w:rPr>
          <w:i/>
          <w:sz w:val="18"/>
        </w:rPr>
        <w:t xml:space="preserve">   Podpis kandydata/członka Klubu</w:t>
      </w:r>
    </w:p>
    <w:sectPr w:rsidR="00702139" w:rsidRPr="00702139" w:rsidSect="000F483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C5AD7"/>
    <w:multiLevelType w:val="hybridMultilevel"/>
    <w:tmpl w:val="FD1A9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5777F"/>
    <w:multiLevelType w:val="hybridMultilevel"/>
    <w:tmpl w:val="728AB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3596"/>
    <w:rsid w:val="00093EE0"/>
    <w:rsid w:val="000F4839"/>
    <w:rsid w:val="001A227A"/>
    <w:rsid w:val="001B2794"/>
    <w:rsid w:val="001C0C86"/>
    <w:rsid w:val="001F1073"/>
    <w:rsid w:val="00281A66"/>
    <w:rsid w:val="002F7252"/>
    <w:rsid w:val="00363AE6"/>
    <w:rsid w:val="00417BB2"/>
    <w:rsid w:val="005A4DF7"/>
    <w:rsid w:val="00623568"/>
    <w:rsid w:val="00702139"/>
    <w:rsid w:val="00856FA1"/>
    <w:rsid w:val="008D5198"/>
    <w:rsid w:val="00AD3196"/>
    <w:rsid w:val="00AF3ECC"/>
    <w:rsid w:val="00B22AD9"/>
    <w:rsid w:val="00C610D1"/>
    <w:rsid w:val="00D15E23"/>
    <w:rsid w:val="00D93596"/>
    <w:rsid w:val="00E438B5"/>
    <w:rsid w:val="00E5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DF7"/>
  </w:style>
  <w:style w:type="paragraph" w:styleId="Nagwek2">
    <w:name w:val="heading 2"/>
    <w:basedOn w:val="Normalny"/>
    <w:next w:val="Normalny"/>
    <w:link w:val="Nagwek2Znak"/>
    <w:qFormat/>
    <w:rsid w:val="00363AE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63A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3AE6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63A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C610D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2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63AE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63A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3AE6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63A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C610D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22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3A090-129D-4390-A139-F4D96C9B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Fedorowski-Gawrys</dc:creator>
  <cp:lastModifiedBy>Walduś</cp:lastModifiedBy>
  <cp:revision>11</cp:revision>
  <cp:lastPrinted>2019-05-14T22:55:00Z</cp:lastPrinted>
  <dcterms:created xsi:type="dcterms:W3CDTF">2019-04-01T17:08:00Z</dcterms:created>
  <dcterms:modified xsi:type="dcterms:W3CDTF">2019-05-27T06:09:00Z</dcterms:modified>
</cp:coreProperties>
</file>