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8787"/>
      </w:tblGrid>
      <w:tr w:rsidR="005E4CF3" w:rsidRPr="005E4CF3" w14:paraId="62EB8190" w14:textId="77777777" w:rsidTr="00350F22">
        <w:trPr>
          <w:trHeight w:hRule="exact" w:val="227"/>
        </w:trPr>
        <w:tc>
          <w:tcPr>
            <w:tcW w:w="95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A34E2" w14:textId="29848963" w:rsidR="005E4CF3" w:rsidRPr="005E4CF3" w:rsidRDefault="005E4CF3" w:rsidP="005E4CF3">
            <w:pPr>
              <w:pStyle w:val="SZARY"/>
            </w:pPr>
            <w:r w:rsidRPr="005E4CF3">
              <w:t>Agent ubezpieczeniowy</w:t>
            </w:r>
          </w:p>
        </w:tc>
      </w:tr>
      <w:tr w:rsidR="005E4CF3" w:rsidRPr="005E4CF3" w14:paraId="5FF05095" w14:textId="77777777" w:rsidTr="00350F22">
        <w:trPr>
          <w:trHeight w:val="227"/>
        </w:trPr>
        <w:tc>
          <w:tcPr>
            <w:tcW w:w="95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66BBE" w14:textId="5B045D9B" w:rsidR="005E4CF3" w:rsidRPr="00350F22" w:rsidRDefault="007A2B63" w:rsidP="00393F58">
            <w:pPr>
              <w:pStyle w:val="NAZWISKOAGENTA"/>
              <w:rPr>
                <w:sz w:val="48"/>
                <w:szCs w:val="48"/>
              </w:rPr>
            </w:pPr>
            <w:r>
              <w:t>Stanisław Nizioł</w:t>
            </w:r>
          </w:p>
        </w:tc>
      </w:tr>
      <w:tr w:rsidR="005E4CF3" w:rsidRPr="005E4CF3" w14:paraId="0878B9F2" w14:textId="77777777" w:rsidTr="00350F22">
        <w:trPr>
          <w:trHeight w:hRule="exact" w:val="170"/>
        </w:trPr>
        <w:tc>
          <w:tcPr>
            <w:tcW w:w="7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04803" w14:textId="77777777" w:rsidR="005E4CF3" w:rsidRPr="005E4CF3" w:rsidRDefault="005E4CF3" w:rsidP="005E4CF3">
            <w:pPr>
              <w:pStyle w:val="SZARY"/>
            </w:pPr>
          </w:p>
        </w:tc>
        <w:tc>
          <w:tcPr>
            <w:tcW w:w="87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75370" w14:textId="77777777" w:rsidR="005E4CF3" w:rsidRPr="005E4CF3" w:rsidRDefault="005E4CF3" w:rsidP="005E4CF3">
            <w:pPr>
              <w:autoSpaceDE w:val="0"/>
              <w:autoSpaceDN w:val="0"/>
              <w:adjustRightInd w:val="0"/>
              <w:spacing w:line="190" w:lineRule="exact"/>
              <w:rPr>
                <w:rFonts w:ascii="Source Sans Pro" w:hAnsi="Source Sans Pro"/>
                <w:sz w:val="18"/>
                <w:szCs w:val="18"/>
              </w:rPr>
            </w:pPr>
          </w:p>
        </w:tc>
      </w:tr>
      <w:tr w:rsidR="005E4CF3" w:rsidRPr="005E4CF3" w14:paraId="1E3E7910" w14:textId="77777777" w:rsidTr="00350F22">
        <w:trPr>
          <w:trHeight w:val="227"/>
        </w:trPr>
        <w:tc>
          <w:tcPr>
            <w:tcW w:w="76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22C9E" w14:textId="73B7CDAC" w:rsidR="005E4CF3" w:rsidRPr="005E4CF3" w:rsidRDefault="001966C0" w:rsidP="005E4CF3">
            <w:pPr>
              <w:pStyle w:val="SZARY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09A8FA8" wp14:editId="0D011882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-55880</wp:posOffset>
                  </wp:positionV>
                  <wp:extent cx="327025" cy="356235"/>
                  <wp:effectExtent l="0" t="0" r="0" b="5715"/>
                  <wp:wrapNone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gent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25" cy="35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6699E" w14:textId="77777777" w:rsidR="005E4CF3" w:rsidRPr="005E4CF3" w:rsidRDefault="005E4CF3" w:rsidP="005E4CF3">
            <w:pPr>
              <w:pStyle w:val="SZARY"/>
            </w:pPr>
            <w:r w:rsidRPr="005E4CF3">
              <w:t>Firma agenta ubezpieczeniowego</w:t>
            </w:r>
          </w:p>
        </w:tc>
      </w:tr>
      <w:tr w:rsidR="005E4CF3" w:rsidRPr="005E4CF3" w14:paraId="69A3464D" w14:textId="77777777" w:rsidTr="00350F22">
        <w:trPr>
          <w:trHeight w:val="227"/>
        </w:trPr>
        <w:tc>
          <w:tcPr>
            <w:tcW w:w="76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72A29" w14:textId="77777777" w:rsidR="005E4CF3" w:rsidRPr="005E4CF3" w:rsidRDefault="005E4CF3" w:rsidP="005E4CF3">
            <w:pPr>
              <w:pStyle w:val="SZARY"/>
            </w:pPr>
          </w:p>
        </w:tc>
        <w:tc>
          <w:tcPr>
            <w:tcW w:w="87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94E72" w14:textId="46E6E874" w:rsidR="005E4CF3" w:rsidRPr="005E4CF3" w:rsidRDefault="007A2B63" w:rsidP="005E4CF3">
            <w:pPr>
              <w:pStyle w:val="GRANAT"/>
            </w:pPr>
            <w:r>
              <w:t>Stanisław Nizioł</w:t>
            </w:r>
          </w:p>
        </w:tc>
      </w:tr>
      <w:tr w:rsidR="005E4CF3" w:rsidRPr="005E4CF3" w14:paraId="4337C0B5" w14:textId="77777777" w:rsidTr="00350F22">
        <w:trPr>
          <w:trHeight w:hRule="exact" w:val="170"/>
        </w:trPr>
        <w:tc>
          <w:tcPr>
            <w:tcW w:w="76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CDE7A" w14:textId="77777777" w:rsidR="005E4CF3" w:rsidRPr="005E4CF3" w:rsidRDefault="005E4CF3" w:rsidP="005E4CF3">
            <w:pPr>
              <w:pStyle w:val="SZARY"/>
            </w:pPr>
          </w:p>
        </w:tc>
        <w:tc>
          <w:tcPr>
            <w:tcW w:w="87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FB461" w14:textId="77777777" w:rsidR="005E4CF3" w:rsidRPr="005E4CF3" w:rsidRDefault="005E4CF3" w:rsidP="005E4CF3">
            <w:pPr>
              <w:autoSpaceDE w:val="0"/>
              <w:autoSpaceDN w:val="0"/>
              <w:adjustRightInd w:val="0"/>
              <w:spacing w:line="190" w:lineRule="exact"/>
              <w:rPr>
                <w:rFonts w:ascii="Source Sans Pro" w:hAnsi="Source Sans Pro"/>
                <w:sz w:val="18"/>
                <w:szCs w:val="18"/>
              </w:rPr>
            </w:pPr>
          </w:p>
        </w:tc>
      </w:tr>
      <w:tr w:rsidR="005E4CF3" w:rsidRPr="005E4CF3" w14:paraId="26F11DC2" w14:textId="77777777" w:rsidTr="00350F22">
        <w:trPr>
          <w:trHeight w:val="227"/>
        </w:trPr>
        <w:tc>
          <w:tcPr>
            <w:tcW w:w="76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8C6EE" w14:textId="11A41B6C" w:rsidR="005E4CF3" w:rsidRPr="005E4CF3" w:rsidRDefault="00294C6F" w:rsidP="005E4CF3">
            <w:pPr>
              <w:pStyle w:val="SZARY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BB4699B" wp14:editId="419D1D7D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42434</wp:posOffset>
                  </wp:positionV>
                  <wp:extent cx="313055" cy="316230"/>
                  <wp:effectExtent l="0" t="0" r="0" b="7620"/>
                  <wp:wrapNone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res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softHyphen/>
            </w:r>
          </w:p>
        </w:tc>
        <w:tc>
          <w:tcPr>
            <w:tcW w:w="87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476E0" w14:textId="77777777" w:rsidR="005E4CF3" w:rsidRPr="005E4CF3" w:rsidRDefault="005E4CF3" w:rsidP="005E4CF3">
            <w:pPr>
              <w:pStyle w:val="SZARY"/>
            </w:pPr>
            <w:r w:rsidRPr="005E4CF3">
              <w:t>Adres siedziby agenta ubezpieczeniowego</w:t>
            </w:r>
          </w:p>
        </w:tc>
      </w:tr>
      <w:tr w:rsidR="005E4CF3" w:rsidRPr="005E4CF3" w14:paraId="0D85EC13" w14:textId="77777777" w:rsidTr="00350F22">
        <w:trPr>
          <w:trHeight w:val="227"/>
        </w:trPr>
        <w:tc>
          <w:tcPr>
            <w:tcW w:w="76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F5FAA" w14:textId="77777777" w:rsidR="005E4CF3" w:rsidRPr="005E4CF3" w:rsidRDefault="005E4CF3" w:rsidP="005E4CF3">
            <w:pPr>
              <w:pStyle w:val="SZARY"/>
            </w:pPr>
          </w:p>
        </w:tc>
        <w:tc>
          <w:tcPr>
            <w:tcW w:w="87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5BB78" w14:textId="5C5C1CF6" w:rsidR="005E4CF3" w:rsidRPr="005E4CF3" w:rsidRDefault="008103A9" w:rsidP="007A2B63">
            <w:pPr>
              <w:pStyle w:val="GRANAT"/>
            </w:pPr>
            <w:hyperlink r:id="rId14" w:history="1">
              <w:r w:rsidR="007A2B63">
                <w:t>22-375</w:t>
              </w:r>
            </w:hyperlink>
            <w:r w:rsidR="007A2B63">
              <w:t xml:space="preserve"> Izbica ul. Rynek 26</w:t>
            </w:r>
          </w:p>
        </w:tc>
      </w:tr>
      <w:tr w:rsidR="005E4CF3" w:rsidRPr="005E4CF3" w14:paraId="076F8509" w14:textId="77777777" w:rsidTr="00350F22">
        <w:trPr>
          <w:trHeight w:hRule="exact" w:val="170"/>
        </w:trPr>
        <w:tc>
          <w:tcPr>
            <w:tcW w:w="76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E4395" w14:textId="77777777" w:rsidR="005E4CF3" w:rsidRPr="005E4CF3" w:rsidRDefault="005E4CF3" w:rsidP="005E4CF3">
            <w:pPr>
              <w:pStyle w:val="SZARY"/>
            </w:pPr>
          </w:p>
        </w:tc>
        <w:tc>
          <w:tcPr>
            <w:tcW w:w="87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38B30" w14:textId="77777777" w:rsidR="005E4CF3" w:rsidRPr="005E4CF3" w:rsidRDefault="005E4CF3" w:rsidP="005E4CF3">
            <w:pPr>
              <w:autoSpaceDE w:val="0"/>
              <w:autoSpaceDN w:val="0"/>
              <w:adjustRightInd w:val="0"/>
              <w:spacing w:line="190" w:lineRule="exact"/>
              <w:rPr>
                <w:rFonts w:ascii="Source Sans Pro" w:hAnsi="Source Sans Pro"/>
                <w:sz w:val="18"/>
                <w:szCs w:val="18"/>
              </w:rPr>
            </w:pPr>
          </w:p>
        </w:tc>
      </w:tr>
      <w:tr w:rsidR="005E4CF3" w:rsidRPr="005E4CF3" w14:paraId="050978CC" w14:textId="77777777" w:rsidTr="00350F22">
        <w:trPr>
          <w:trHeight w:val="227"/>
        </w:trPr>
        <w:tc>
          <w:tcPr>
            <w:tcW w:w="76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F6084" w14:textId="7F88809C" w:rsidR="005E4CF3" w:rsidRPr="005E4CF3" w:rsidRDefault="00294C6F" w:rsidP="005E4CF3">
            <w:pPr>
              <w:pStyle w:val="SZARY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0743CB1" wp14:editId="263DCB7E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55134</wp:posOffset>
                  </wp:positionV>
                  <wp:extent cx="320400" cy="316800"/>
                  <wp:effectExtent l="0" t="0" r="3810" b="7620"/>
                  <wp:wrapNone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pis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400" cy="31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69545" w14:textId="77777777" w:rsidR="005E4CF3" w:rsidRPr="005E4CF3" w:rsidRDefault="005E4CF3" w:rsidP="005E4CF3">
            <w:pPr>
              <w:pStyle w:val="SZARY"/>
            </w:pPr>
            <w:r w:rsidRPr="005E4CF3">
              <w:t>Nr wpisu do rejestru pośredników ubezpieczeniowych</w:t>
            </w:r>
          </w:p>
        </w:tc>
      </w:tr>
      <w:tr w:rsidR="005E4CF3" w:rsidRPr="005E4CF3" w14:paraId="25D48227" w14:textId="77777777" w:rsidTr="00350F22">
        <w:trPr>
          <w:trHeight w:val="227"/>
        </w:trPr>
        <w:tc>
          <w:tcPr>
            <w:tcW w:w="76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BDFFB" w14:textId="77777777" w:rsidR="005E4CF3" w:rsidRPr="005E4CF3" w:rsidRDefault="005E4CF3" w:rsidP="005E4CF3">
            <w:pPr>
              <w:pStyle w:val="SZARY"/>
            </w:pPr>
          </w:p>
        </w:tc>
        <w:tc>
          <w:tcPr>
            <w:tcW w:w="87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C9106" w14:textId="738A03F0" w:rsidR="005E4CF3" w:rsidRPr="005E4CF3" w:rsidRDefault="008103A9" w:rsidP="007A2B63">
            <w:pPr>
              <w:pStyle w:val="GRANAT"/>
            </w:pPr>
            <w:hyperlink r:id="rId16" w:history="1">
              <w:r w:rsidR="007A2B63">
                <w:t>11121997/A</w:t>
              </w:r>
              <w:bookmarkStart w:id="0" w:name="_GoBack"/>
              <w:bookmarkEnd w:id="0"/>
            </w:hyperlink>
          </w:p>
        </w:tc>
      </w:tr>
      <w:tr w:rsidR="005E4CF3" w:rsidRPr="005E4CF3" w14:paraId="41AE9DE1" w14:textId="77777777" w:rsidTr="00350F22">
        <w:trPr>
          <w:trHeight w:hRule="exact" w:val="170"/>
        </w:trPr>
        <w:tc>
          <w:tcPr>
            <w:tcW w:w="76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1C604" w14:textId="77777777" w:rsidR="005E4CF3" w:rsidRPr="005E4CF3" w:rsidRDefault="005E4CF3" w:rsidP="005E4CF3">
            <w:pPr>
              <w:pStyle w:val="SZARY"/>
            </w:pPr>
          </w:p>
        </w:tc>
        <w:tc>
          <w:tcPr>
            <w:tcW w:w="87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67BF7" w14:textId="77777777" w:rsidR="005E4CF3" w:rsidRPr="005E4CF3" w:rsidRDefault="005E4CF3" w:rsidP="005E4CF3">
            <w:pPr>
              <w:autoSpaceDE w:val="0"/>
              <w:autoSpaceDN w:val="0"/>
              <w:adjustRightInd w:val="0"/>
              <w:spacing w:line="190" w:lineRule="exact"/>
              <w:rPr>
                <w:rFonts w:ascii="Source Sans Pro" w:hAnsi="Source Sans Pro"/>
                <w:sz w:val="18"/>
                <w:szCs w:val="18"/>
              </w:rPr>
            </w:pPr>
          </w:p>
        </w:tc>
      </w:tr>
      <w:tr w:rsidR="005E4CF3" w:rsidRPr="005E4CF3" w14:paraId="2A9A694B" w14:textId="77777777" w:rsidTr="00350F22">
        <w:trPr>
          <w:trHeight w:val="227"/>
        </w:trPr>
        <w:tc>
          <w:tcPr>
            <w:tcW w:w="76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B90D6" w14:textId="49222990" w:rsidR="005E4CF3" w:rsidRPr="005E4CF3" w:rsidRDefault="00294C6F" w:rsidP="005E4CF3">
            <w:pPr>
              <w:pStyle w:val="SZARY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27C72EF" wp14:editId="382EAB88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66370</wp:posOffset>
                  </wp:positionV>
                  <wp:extent cx="270000" cy="331200"/>
                  <wp:effectExtent l="0" t="0" r="0" b="0"/>
                  <wp:wrapNone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jestr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" cy="33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04241" w14:textId="77777777" w:rsidR="005E4CF3" w:rsidRPr="005E4CF3" w:rsidRDefault="005E4CF3" w:rsidP="005E4CF3">
            <w:pPr>
              <w:pStyle w:val="SZARY"/>
            </w:pPr>
            <w:r w:rsidRPr="005E4CF3">
              <w:t>Sposób prowadzenia wpisu do rejestru pośredników ubezpieczeniowych</w:t>
            </w:r>
          </w:p>
        </w:tc>
      </w:tr>
      <w:tr w:rsidR="005E4CF3" w:rsidRPr="005E4CF3" w14:paraId="13E2B957" w14:textId="77777777" w:rsidTr="00350F22">
        <w:trPr>
          <w:trHeight w:val="227"/>
        </w:trPr>
        <w:tc>
          <w:tcPr>
            <w:tcW w:w="76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62623" w14:textId="77777777" w:rsidR="005E4CF3" w:rsidRPr="005E4CF3" w:rsidRDefault="005E4CF3" w:rsidP="005E4CF3">
            <w:pPr>
              <w:pStyle w:val="SZARY"/>
            </w:pPr>
          </w:p>
        </w:tc>
        <w:tc>
          <w:tcPr>
            <w:tcW w:w="87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1C68F" w14:textId="53D531CF" w:rsidR="005E4CF3" w:rsidRPr="005E4CF3" w:rsidRDefault="005E4CF3" w:rsidP="005E4CF3">
            <w:pPr>
              <w:pStyle w:val="GRANAT"/>
            </w:pPr>
            <w:r w:rsidRPr="005E4CF3">
              <w:t xml:space="preserve">Wpis do rejestru </w:t>
            </w:r>
            <w:r w:rsidR="00E027E0">
              <w:t>pośredników</w:t>
            </w:r>
            <w:r w:rsidRPr="005E4CF3">
              <w:t xml:space="preserve"> ubezpieczeniowych prowadzony jest przez Komisję Nadzoru Finansowego, Plac Powstańców Warszawy 1, 00-030 Warszawa </w:t>
            </w:r>
          </w:p>
          <w:p w14:paraId="5B1B3E7B" w14:textId="77777777" w:rsidR="005E4CF3" w:rsidRPr="005E4CF3" w:rsidRDefault="005E4CF3" w:rsidP="005E4CF3">
            <w:pPr>
              <w:pStyle w:val="GRANAT"/>
            </w:pPr>
          </w:p>
          <w:p w14:paraId="0C2364B0" w14:textId="04DD081B" w:rsidR="00A34582" w:rsidRDefault="005E4CF3" w:rsidP="005E4CF3">
            <w:pPr>
              <w:pStyle w:val="GRANAT"/>
            </w:pPr>
            <w:r w:rsidRPr="005E4CF3">
              <w:t xml:space="preserve">Informacje o agencie ubezpieczeniowym dostępne są pod adresem: </w:t>
            </w:r>
            <w:r w:rsidRPr="005E4CF3">
              <w:br/>
            </w:r>
            <w:hyperlink r:id="rId18" w:history="1">
              <w:r w:rsidR="00A34582" w:rsidRPr="00CF49DF">
                <w:rPr>
                  <w:rStyle w:val="Hipercze"/>
                </w:rPr>
                <w:t>https://rpu.knf.gov.pl/</w:t>
              </w:r>
            </w:hyperlink>
          </w:p>
          <w:p w14:paraId="023DB202" w14:textId="44DA6E88" w:rsidR="005E4CF3" w:rsidRPr="005E4CF3" w:rsidRDefault="005E4CF3" w:rsidP="005E4CF3">
            <w:pPr>
              <w:pStyle w:val="GRANAT"/>
            </w:pPr>
            <w:r w:rsidRPr="005E4CF3">
              <w:t>Na wyświetlonym formularzu należy wypełnić co najmniej 2 pola zawierające dane agenta ubezpieczeniowego</w:t>
            </w:r>
          </w:p>
        </w:tc>
      </w:tr>
      <w:tr w:rsidR="005E4CF3" w:rsidRPr="005E4CF3" w14:paraId="2518F006" w14:textId="77777777" w:rsidTr="00350F22">
        <w:trPr>
          <w:trHeight w:hRule="exact" w:val="170"/>
        </w:trPr>
        <w:tc>
          <w:tcPr>
            <w:tcW w:w="7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D0470" w14:textId="77777777" w:rsidR="005E4CF3" w:rsidRPr="005E4CF3" w:rsidRDefault="005E4CF3" w:rsidP="005E4CF3">
            <w:pPr>
              <w:pStyle w:val="SZARY"/>
            </w:pPr>
          </w:p>
        </w:tc>
        <w:tc>
          <w:tcPr>
            <w:tcW w:w="87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0389E" w14:textId="77777777" w:rsidR="005E4CF3" w:rsidRPr="005E4CF3" w:rsidRDefault="005E4CF3" w:rsidP="005E4CF3">
            <w:pPr>
              <w:autoSpaceDE w:val="0"/>
              <w:autoSpaceDN w:val="0"/>
              <w:adjustRightInd w:val="0"/>
              <w:spacing w:line="190" w:lineRule="exact"/>
              <w:rPr>
                <w:rFonts w:ascii="Source Sans Pro" w:hAnsi="Source Sans Pro"/>
                <w:sz w:val="18"/>
                <w:szCs w:val="18"/>
              </w:rPr>
            </w:pPr>
          </w:p>
        </w:tc>
      </w:tr>
      <w:tr w:rsidR="005E4CF3" w:rsidRPr="005E4CF3" w14:paraId="3C1E6D36" w14:textId="77777777" w:rsidTr="00350F22">
        <w:trPr>
          <w:trHeight w:val="227"/>
        </w:trPr>
        <w:tc>
          <w:tcPr>
            <w:tcW w:w="76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CDBDD" w14:textId="13590D49" w:rsidR="005E4CF3" w:rsidRPr="005E4CF3" w:rsidRDefault="00294C6F" w:rsidP="005E4CF3">
            <w:pPr>
              <w:pStyle w:val="SZARY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36DEC870" wp14:editId="20D73A0B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65100</wp:posOffset>
                  </wp:positionV>
                  <wp:extent cx="324000" cy="331200"/>
                  <wp:effectExtent l="0" t="0" r="0" b="0"/>
                  <wp:wrapNone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zu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3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B8448" w14:textId="0C0FE614" w:rsidR="005E4CF3" w:rsidRPr="005E4CF3" w:rsidRDefault="005E4CF3" w:rsidP="00294C6F">
            <w:pPr>
              <w:pStyle w:val="SZARY"/>
            </w:pPr>
            <w:r w:rsidRPr="005E4CF3">
              <w:t xml:space="preserve">Agent </w:t>
            </w:r>
            <w:r w:rsidR="00294C6F">
              <w:t>u</w:t>
            </w:r>
            <w:r w:rsidRPr="005E4CF3">
              <w:t>bezpieczeniowy działa w imieniu i na rzecz</w:t>
            </w:r>
          </w:p>
        </w:tc>
      </w:tr>
      <w:tr w:rsidR="005E4CF3" w:rsidRPr="005E4CF3" w14:paraId="111A185D" w14:textId="77777777" w:rsidTr="00350F22">
        <w:trPr>
          <w:trHeight w:val="227"/>
        </w:trPr>
        <w:tc>
          <w:tcPr>
            <w:tcW w:w="76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08D27" w14:textId="77777777" w:rsidR="005E4CF3" w:rsidRPr="005E4CF3" w:rsidRDefault="005E4CF3" w:rsidP="005E4CF3">
            <w:pPr>
              <w:pStyle w:val="SZARY"/>
            </w:pPr>
          </w:p>
        </w:tc>
        <w:tc>
          <w:tcPr>
            <w:tcW w:w="87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3F786" w14:textId="46461C87" w:rsidR="005E4CF3" w:rsidRPr="005E4CF3" w:rsidRDefault="005E4CF3" w:rsidP="00A531E5">
            <w:pPr>
              <w:pStyle w:val="GRANAT"/>
              <w:numPr>
                <w:ilvl w:val="0"/>
                <w:numId w:val="25"/>
              </w:numPr>
              <w:ind w:left="170" w:hanging="170"/>
            </w:pPr>
            <w:r w:rsidRPr="005E4CF3">
              <w:t xml:space="preserve">Powszechny  Zakład Ubezpieczeń na Życie Spółka Akcyjna, </w:t>
            </w:r>
            <w:r w:rsidR="000D4B41">
              <w:t>a</w:t>
            </w:r>
            <w:r w:rsidRPr="005E4CF3">
              <w:t>l. Jana Pawła II 24, 00-133 Warszawa</w:t>
            </w:r>
          </w:p>
          <w:p w14:paraId="497B87F3" w14:textId="459E86EA" w:rsidR="005E4CF3" w:rsidRPr="005E4CF3" w:rsidRDefault="005E4CF3" w:rsidP="00A531E5">
            <w:pPr>
              <w:pStyle w:val="GRANAT"/>
              <w:numPr>
                <w:ilvl w:val="0"/>
                <w:numId w:val="25"/>
              </w:numPr>
              <w:ind w:left="170" w:hanging="170"/>
            </w:pPr>
            <w:r w:rsidRPr="005E4CF3">
              <w:t xml:space="preserve">Powszechny Zakład Ubezpieczeń Spółka Akcyjna, </w:t>
            </w:r>
            <w:r w:rsidR="000D4B41">
              <w:t>a</w:t>
            </w:r>
            <w:r w:rsidRPr="005E4CF3">
              <w:t>l. Jana Pawła II 24, 00-133 Warszawa</w:t>
            </w:r>
          </w:p>
          <w:p w14:paraId="231B5EEE" w14:textId="77777777" w:rsidR="005E4CF3" w:rsidRPr="005E4CF3" w:rsidRDefault="005E4CF3" w:rsidP="00A531E5">
            <w:pPr>
              <w:pStyle w:val="GRANAT"/>
            </w:pPr>
            <w:r w:rsidRPr="005E4CF3">
              <w:t>Infolinia dla klientów 801 102 102</w:t>
            </w:r>
          </w:p>
          <w:p w14:paraId="6C158848" w14:textId="430DA69D" w:rsidR="005E4CF3" w:rsidRPr="005E4CF3" w:rsidRDefault="005E4CF3" w:rsidP="00A531E5">
            <w:pPr>
              <w:pStyle w:val="GRANAT"/>
            </w:pPr>
            <w:r w:rsidRPr="005E4CF3">
              <w:t xml:space="preserve">Poza zakładami ubezpieczeń wymienionymi powyżej agent nie prowadzi działalności na rzecz innych </w:t>
            </w:r>
            <w:r w:rsidR="00777CE2">
              <w:br/>
            </w:r>
            <w:r w:rsidRPr="005E4CF3">
              <w:t>zakładów ubezpieczeń</w:t>
            </w:r>
          </w:p>
        </w:tc>
      </w:tr>
      <w:tr w:rsidR="005E4CF3" w:rsidRPr="005E4CF3" w14:paraId="7C6B6109" w14:textId="77777777" w:rsidTr="00350F22">
        <w:trPr>
          <w:trHeight w:hRule="exact" w:val="170"/>
        </w:trPr>
        <w:tc>
          <w:tcPr>
            <w:tcW w:w="76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551F9" w14:textId="77777777" w:rsidR="005E4CF3" w:rsidRPr="005E4CF3" w:rsidRDefault="005E4CF3" w:rsidP="005E4CF3">
            <w:pPr>
              <w:pStyle w:val="SZARY"/>
            </w:pPr>
          </w:p>
        </w:tc>
        <w:tc>
          <w:tcPr>
            <w:tcW w:w="87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67B0B" w14:textId="77777777" w:rsidR="005E4CF3" w:rsidRPr="005E4CF3" w:rsidRDefault="005E4CF3" w:rsidP="005E4CF3">
            <w:pPr>
              <w:autoSpaceDE w:val="0"/>
              <w:autoSpaceDN w:val="0"/>
              <w:adjustRightInd w:val="0"/>
              <w:spacing w:line="190" w:lineRule="exact"/>
              <w:rPr>
                <w:rFonts w:ascii="Source Sans Pro" w:hAnsi="Source Sans Pro"/>
                <w:sz w:val="18"/>
                <w:szCs w:val="18"/>
              </w:rPr>
            </w:pPr>
          </w:p>
        </w:tc>
      </w:tr>
      <w:tr w:rsidR="005E4CF3" w:rsidRPr="005E4CF3" w14:paraId="33418765" w14:textId="77777777" w:rsidTr="00350F22">
        <w:trPr>
          <w:trHeight w:val="227"/>
        </w:trPr>
        <w:tc>
          <w:tcPr>
            <w:tcW w:w="76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682D7" w14:textId="0795D8E6" w:rsidR="005E4CF3" w:rsidRPr="005E4CF3" w:rsidRDefault="00294C6F" w:rsidP="005E4CF3">
            <w:pPr>
              <w:pStyle w:val="SZARY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37D18FCE" wp14:editId="0FA24E0A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54305</wp:posOffset>
                  </wp:positionV>
                  <wp:extent cx="309600" cy="309600"/>
                  <wp:effectExtent l="0" t="0" r="0" b="0"/>
                  <wp:wrapNone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ynagrodzenie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" cy="3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65396" w14:textId="77777777" w:rsidR="005E4CF3" w:rsidRPr="005E4CF3" w:rsidRDefault="005E4CF3" w:rsidP="001D0D7E">
            <w:pPr>
              <w:pStyle w:val="SZARY"/>
            </w:pPr>
            <w:r w:rsidRPr="005E4CF3">
              <w:t>Charakter wynagrodzenia</w:t>
            </w:r>
          </w:p>
        </w:tc>
      </w:tr>
      <w:tr w:rsidR="005E4CF3" w:rsidRPr="005E4CF3" w14:paraId="34DC7D0E" w14:textId="77777777" w:rsidTr="00350F22">
        <w:trPr>
          <w:trHeight w:val="227"/>
        </w:trPr>
        <w:tc>
          <w:tcPr>
            <w:tcW w:w="76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408BA" w14:textId="77777777" w:rsidR="005E4CF3" w:rsidRPr="005E4CF3" w:rsidRDefault="005E4CF3" w:rsidP="005E4CF3">
            <w:pPr>
              <w:pStyle w:val="SZARY"/>
            </w:pPr>
          </w:p>
        </w:tc>
        <w:tc>
          <w:tcPr>
            <w:tcW w:w="87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FBC02" w14:textId="77777777" w:rsidR="005E4CF3" w:rsidRPr="005E4CF3" w:rsidRDefault="005E4CF3" w:rsidP="001D0D7E">
            <w:pPr>
              <w:pStyle w:val="GRANAT"/>
              <w:rPr>
                <w:spacing w:val="-2"/>
              </w:rPr>
            </w:pPr>
            <w:r w:rsidRPr="005E4CF3">
              <w:rPr>
                <w:spacing w:val="-2"/>
              </w:rPr>
              <w:t>Wynagrodzenie agenta ubezpieczeniowego w związku z proponowaną umową ubezpieczenia ma charakter prowizyjny</w:t>
            </w:r>
          </w:p>
        </w:tc>
      </w:tr>
      <w:tr w:rsidR="005E4CF3" w:rsidRPr="005E4CF3" w14:paraId="0D8206B7" w14:textId="77777777" w:rsidTr="00350F22">
        <w:trPr>
          <w:trHeight w:hRule="exact" w:val="170"/>
        </w:trPr>
        <w:tc>
          <w:tcPr>
            <w:tcW w:w="76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66452" w14:textId="77777777" w:rsidR="005E4CF3" w:rsidRPr="005E4CF3" w:rsidRDefault="005E4CF3" w:rsidP="005E4CF3">
            <w:pPr>
              <w:pStyle w:val="SZARY"/>
            </w:pPr>
          </w:p>
        </w:tc>
        <w:tc>
          <w:tcPr>
            <w:tcW w:w="87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35649" w14:textId="77777777" w:rsidR="005E4CF3" w:rsidRPr="005E4CF3" w:rsidRDefault="005E4CF3" w:rsidP="005E4CF3">
            <w:pPr>
              <w:autoSpaceDE w:val="0"/>
              <w:autoSpaceDN w:val="0"/>
              <w:adjustRightInd w:val="0"/>
              <w:spacing w:line="190" w:lineRule="exact"/>
              <w:rPr>
                <w:rFonts w:ascii="Source Sans Pro" w:hAnsi="Source Sans Pro"/>
                <w:sz w:val="18"/>
                <w:szCs w:val="18"/>
              </w:rPr>
            </w:pPr>
          </w:p>
        </w:tc>
      </w:tr>
      <w:tr w:rsidR="005E4CF3" w:rsidRPr="005E4CF3" w14:paraId="1B8460F0" w14:textId="77777777" w:rsidTr="00350F22">
        <w:trPr>
          <w:trHeight w:val="227"/>
        </w:trPr>
        <w:tc>
          <w:tcPr>
            <w:tcW w:w="76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845F0" w14:textId="6EE99CE3" w:rsidR="005E4CF3" w:rsidRPr="005E4CF3" w:rsidRDefault="001D0D7E" w:rsidP="005E4CF3">
            <w:pPr>
              <w:pStyle w:val="SZARY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5BFA77B5" wp14:editId="3B43B790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53035</wp:posOffset>
                  </wp:positionV>
                  <wp:extent cx="378000" cy="396000"/>
                  <wp:effectExtent l="0" t="0" r="3175" b="4445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klamacje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FEF83" w14:textId="77777777" w:rsidR="005E4CF3" w:rsidRPr="005E4CF3" w:rsidRDefault="005E4CF3" w:rsidP="005E4CF3">
            <w:pPr>
              <w:pStyle w:val="SZARY"/>
            </w:pPr>
            <w:r w:rsidRPr="005E4CF3">
              <w:t>Możliwość złożenia reklamacji, wniesienia skargi oraz pozasądowego rozwiązywania sporów</w:t>
            </w:r>
          </w:p>
        </w:tc>
      </w:tr>
      <w:tr w:rsidR="005E4CF3" w:rsidRPr="005E4CF3" w14:paraId="14FF69D3" w14:textId="77777777" w:rsidTr="00350F22">
        <w:trPr>
          <w:trHeight w:val="227"/>
        </w:trPr>
        <w:tc>
          <w:tcPr>
            <w:tcW w:w="76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7A3D7" w14:textId="77777777" w:rsidR="005E4CF3" w:rsidRPr="005E4CF3" w:rsidRDefault="005E4CF3" w:rsidP="005E4CF3">
            <w:pPr>
              <w:pStyle w:val="SZARY"/>
            </w:pPr>
          </w:p>
        </w:tc>
        <w:tc>
          <w:tcPr>
            <w:tcW w:w="87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A7810" w14:textId="77777777" w:rsidR="00526B7C" w:rsidRPr="00A531E5" w:rsidRDefault="00526B7C" w:rsidP="00350F22">
            <w:pPr>
              <w:numPr>
                <w:ilvl w:val="0"/>
                <w:numId w:val="27"/>
              </w:numPr>
              <w:spacing w:line="160" w:lineRule="exact"/>
              <w:ind w:left="284" w:hanging="227"/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</w:pPr>
            <w:r w:rsidRPr="00A531E5"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  <w:t>Reklamację, skargę lub zażalenie składa się w każdej jednostce PZU SA/PZU Życie SA obsługującej klienta.</w:t>
            </w:r>
          </w:p>
          <w:p w14:paraId="49FCC4EB" w14:textId="77777777" w:rsidR="00526B7C" w:rsidRPr="00A531E5" w:rsidRDefault="00526B7C" w:rsidP="00350F22">
            <w:pPr>
              <w:numPr>
                <w:ilvl w:val="0"/>
                <w:numId w:val="27"/>
              </w:numPr>
              <w:spacing w:line="160" w:lineRule="exact"/>
              <w:ind w:left="284" w:hanging="227"/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</w:pPr>
            <w:r w:rsidRPr="00A531E5"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  <w:t>Reklamacja, skarga lub zażalenie mogą być złożone w formie:</w:t>
            </w:r>
          </w:p>
          <w:p w14:paraId="011B53AD" w14:textId="77777777" w:rsidR="00526B7C" w:rsidRPr="00A531E5" w:rsidRDefault="00526B7C" w:rsidP="00350F22">
            <w:pPr>
              <w:numPr>
                <w:ilvl w:val="0"/>
                <w:numId w:val="28"/>
              </w:numPr>
              <w:spacing w:line="160" w:lineRule="exact"/>
              <w:ind w:left="511" w:hanging="227"/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</w:pPr>
            <w:r w:rsidRPr="00A531E5"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  <w:t>pisemnej – osobiście albo przesyłką pocztową w rozumieniu ustawy Prawo pocztowe;</w:t>
            </w:r>
          </w:p>
          <w:p w14:paraId="1065C155" w14:textId="0103C401" w:rsidR="00526B7C" w:rsidRPr="00A531E5" w:rsidRDefault="00526B7C" w:rsidP="00350F22">
            <w:pPr>
              <w:numPr>
                <w:ilvl w:val="0"/>
                <w:numId w:val="28"/>
              </w:numPr>
              <w:spacing w:line="160" w:lineRule="exact"/>
              <w:ind w:left="511" w:hanging="227"/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</w:pPr>
            <w:r w:rsidRPr="00A531E5"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  <w:t xml:space="preserve">ustnej – telefonicznie, na przykład dzwoniąc pod numer infolinii 801-102-102, albo osobiście do protokołu podczas wizyty </w:t>
            </w:r>
            <w:r w:rsidR="00350F22"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  <w:br/>
            </w:r>
            <w:r w:rsidRPr="00A531E5"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  <w:t>w jednostce, o której mowa w ust. 1;</w:t>
            </w:r>
          </w:p>
          <w:p w14:paraId="2AB6972C" w14:textId="77777777" w:rsidR="00526B7C" w:rsidRPr="00A531E5" w:rsidRDefault="00526B7C" w:rsidP="00350F22">
            <w:pPr>
              <w:numPr>
                <w:ilvl w:val="0"/>
                <w:numId w:val="28"/>
              </w:numPr>
              <w:spacing w:line="160" w:lineRule="exact"/>
              <w:ind w:left="511" w:hanging="227"/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</w:pPr>
            <w:r w:rsidRPr="00A531E5"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  <w:t xml:space="preserve">elektronicznej – wysyłając e-mail na adres reklamacje@pzu.pl lub wypełniając formularz na </w:t>
            </w:r>
            <w:hyperlink r:id="rId22" w:history="1">
              <w:r w:rsidRPr="00A531E5">
                <w:rPr>
                  <w:rFonts w:ascii="Source Sans Pro" w:eastAsia="Calibri" w:hAnsi="Source Sans Pro" w:cs="Tahoma"/>
                  <w:sz w:val="15"/>
                  <w:szCs w:val="15"/>
                  <w:lang w:eastAsia="en-US"/>
                </w:rPr>
                <w:t>www.pzu.pl</w:t>
              </w:r>
            </w:hyperlink>
            <w:r w:rsidRPr="00A531E5"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  <w:t>.</w:t>
            </w:r>
          </w:p>
          <w:p w14:paraId="39D2484A" w14:textId="77777777" w:rsidR="00526B7C" w:rsidRPr="00A531E5" w:rsidRDefault="00526B7C" w:rsidP="00350F22">
            <w:pPr>
              <w:numPr>
                <w:ilvl w:val="0"/>
                <w:numId w:val="27"/>
              </w:numPr>
              <w:spacing w:line="160" w:lineRule="exact"/>
              <w:ind w:left="284" w:hanging="227"/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</w:pPr>
            <w:r w:rsidRPr="00A531E5"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  <w:t>PZU SA/PZU Życie SA rozpatruje reklamację, skargę lub zażalenie i udziela na nie odpowiedzi, bez zbędnej zwłoki, jednak nie później niż w terminie 30 dni od dnia ich otrzymania, z zastrzeżeniem ust. 4.</w:t>
            </w:r>
          </w:p>
          <w:p w14:paraId="532C2426" w14:textId="77777777" w:rsidR="00526B7C" w:rsidRPr="00A531E5" w:rsidRDefault="00526B7C" w:rsidP="00350F22">
            <w:pPr>
              <w:numPr>
                <w:ilvl w:val="0"/>
                <w:numId w:val="27"/>
              </w:numPr>
              <w:spacing w:line="160" w:lineRule="exact"/>
              <w:ind w:left="284" w:hanging="227"/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</w:pPr>
            <w:r w:rsidRPr="00A531E5"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  <w:t>W szczególnie skomplikowanych przypadkach, uniemożliwiających rozpatrzenie reklamacji, skargi lub zażalenia i udzielenie odpowiedzi w terminie, o którym mowa w ust. 3, PZU SA/PZU Życie SA przekazuje osobie, która złożyła reklamację, skargę lub zażalenie informację, w której:</w:t>
            </w:r>
          </w:p>
          <w:p w14:paraId="5F739F1E" w14:textId="77777777" w:rsidR="00526B7C" w:rsidRPr="00A531E5" w:rsidRDefault="00526B7C" w:rsidP="00350F22">
            <w:pPr>
              <w:numPr>
                <w:ilvl w:val="1"/>
                <w:numId w:val="27"/>
              </w:numPr>
              <w:spacing w:line="160" w:lineRule="exact"/>
              <w:ind w:left="511" w:hanging="227"/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</w:pPr>
            <w:r w:rsidRPr="00A531E5"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  <w:t>wyjaśnia przyczynę opóźnienia;</w:t>
            </w:r>
          </w:p>
          <w:p w14:paraId="71AC2F84" w14:textId="77777777" w:rsidR="00526B7C" w:rsidRPr="00A531E5" w:rsidRDefault="00526B7C" w:rsidP="00350F22">
            <w:pPr>
              <w:numPr>
                <w:ilvl w:val="1"/>
                <w:numId w:val="27"/>
              </w:numPr>
              <w:spacing w:line="160" w:lineRule="exact"/>
              <w:ind w:left="511" w:hanging="227"/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</w:pPr>
            <w:r w:rsidRPr="00A531E5"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  <w:t>wskazuje okoliczności, które muszą zostać ustalone dla rozpatrzenia sprawy;</w:t>
            </w:r>
          </w:p>
          <w:p w14:paraId="75A7D130" w14:textId="6CE3CBE8" w:rsidR="00526B7C" w:rsidRPr="00A531E5" w:rsidRDefault="00526B7C" w:rsidP="00350F22">
            <w:pPr>
              <w:numPr>
                <w:ilvl w:val="1"/>
                <w:numId w:val="27"/>
              </w:numPr>
              <w:spacing w:line="160" w:lineRule="exact"/>
              <w:ind w:left="511" w:hanging="227"/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</w:pPr>
            <w:r w:rsidRPr="00A531E5"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  <w:t>określa przewidywany termin rozpatrzenia reklamacji, skargi lub zażalenia i udzielenia odpowiedzi, który nie może przekroczyć 60</w:t>
            </w:r>
            <w:r w:rsidR="00350F22"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  <w:t> </w:t>
            </w:r>
            <w:r w:rsidRPr="00A531E5"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  <w:t>dni od dnia otrzymania reklamacji, skargi lub zażalenia.</w:t>
            </w:r>
          </w:p>
          <w:p w14:paraId="4211108E" w14:textId="77777777" w:rsidR="00526B7C" w:rsidRPr="00A531E5" w:rsidRDefault="00526B7C" w:rsidP="00350F22">
            <w:pPr>
              <w:numPr>
                <w:ilvl w:val="0"/>
                <w:numId w:val="27"/>
              </w:numPr>
              <w:spacing w:line="160" w:lineRule="exact"/>
              <w:ind w:left="284" w:hanging="227"/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</w:pPr>
            <w:r w:rsidRPr="00A531E5"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  <w:t>Odpowiedź PZU SA/PZU Życie SA na reklamację, skargę lub zażalenie zostanie dostarczona osobie, która je złożyła, w postaci papierowej lub za pomocą innego trwałego nośnika informacji, z tym że odpowiedź można dostarczyć pocztą elektroniczną wyłącznie na wniosek osoby, która złożyła tę reklamację, skargę lub zażalenie.</w:t>
            </w:r>
          </w:p>
          <w:p w14:paraId="23B4E3A4" w14:textId="77777777" w:rsidR="00526B7C" w:rsidRPr="00A531E5" w:rsidRDefault="00526B7C" w:rsidP="00350F22">
            <w:pPr>
              <w:numPr>
                <w:ilvl w:val="0"/>
                <w:numId w:val="27"/>
              </w:numPr>
              <w:spacing w:line="160" w:lineRule="exact"/>
              <w:ind w:left="284" w:hanging="227"/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</w:pPr>
            <w:r w:rsidRPr="00A531E5"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  <w:t>Osobie fizycznej, która złożyła reklamację przysługuje prawo wniesienia do Rzecznika Finansowego wniosku dotyczącego:</w:t>
            </w:r>
          </w:p>
          <w:p w14:paraId="6D8DCC10" w14:textId="77777777" w:rsidR="00526B7C" w:rsidRPr="00A531E5" w:rsidRDefault="00526B7C" w:rsidP="00350F22">
            <w:pPr>
              <w:numPr>
                <w:ilvl w:val="0"/>
                <w:numId w:val="29"/>
              </w:numPr>
              <w:spacing w:line="160" w:lineRule="exact"/>
              <w:ind w:left="511" w:hanging="227"/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</w:pPr>
            <w:r w:rsidRPr="00A531E5"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  <w:t>nieuwzględnienia roszczeń w trybie rozpatrywania reklamacji;</w:t>
            </w:r>
          </w:p>
          <w:p w14:paraId="73DA7892" w14:textId="77777777" w:rsidR="00526B7C" w:rsidRPr="00A531E5" w:rsidRDefault="00526B7C" w:rsidP="00350F22">
            <w:pPr>
              <w:numPr>
                <w:ilvl w:val="0"/>
                <w:numId w:val="29"/>
              </w:numPr>
              <w:spacing w:line="160" w:lineRule="exact"/>
              <w:ind w:left="511" w:hanging="227"/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</w:pPr>
            <w:r w:rsidRPr="00A531E5"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  <w:t>niewykonania czynności wynikających z reklamacji rozpatrzonej zgodnie z wolą tej osoby w terminie określonym w odpowiedzi na tę reklamację.</w:t>
            </w:r>
          </w:p>
          <w:p w14:paraId="1F50757F" w14:textId="77777777" w:rsidR="00526B7C" w:rsidRPr="00A531E5" w:rsidRDefault="00526B7C" w:rsidP="00350F22">
            <w:pPr>
              <w:numPr>
                <w:ilvl w:val="0"/>
                <w:numId w:val="27"/>
              </w:numPr>
              <w:spacing w:line="160" w:lineRule="exact"/>
              <w:ind w:left="284" w:hanging="227"/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</w:pPr>
            <w:r w:rsidRPr="00A531E5"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  <w:t xml:space="preserve">Reklamacje, skargi i zażalenia rozpatrywane są przez jednostki organizacyjne PZU SA, które są właściwe ze względu na przedmiot sprawy. </w:t>
            </w:r>
          </w:p>
          <w:p w14:paraId="6CB857BC" w14:textId="77777777" w:rsidR="00526B7C" w:rsidRPr="00A531E5" w:rsidRDefault="00526B7C" w:rsidP="00350F22">
            <w:pPr>
              <w:numPr>
                <w:ilvl w:val="0"/>
                <w:numId w:val="27"/>
              </w:numPr>
              <w:spacing w:line="160" w:lineRule="exact"/>
              <w:ind w:left="284" w:hanging="227"/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</w:pPr>
            <w:r w:rsidRPr="00A531E5"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  <w:t>Reklamacje uregulowane są w ustawie o rozpatrywaniu reklamacji przez podmioty rynku finansowego i o Rzeczniku Finansowym oraz w ustawie o dystrybucji ubezpieczeń.</w:t>
            </w:r>
          </w:p>
          <w:p w14:paraId="770AB5E3" w14:textId="77777777" w:rsidR="00526B7C" w:rsidRPr="00A531E5" w:rsidRDefault="00526B7C" w:rsidP="00350F22">
            <w:pPr>
              <w:numPr>
                <w:ilvl w:val="0"/>
                <w:numId w:val="27"/>
              </w:numPr>
              <w:spacing w:line="160" w:lineRule="exact"/>
              <w:ind w:left="284" w:hanging="227"/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</w:pPr>
            <w:r w:rsidRPr="00A531E5"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  <w:t>PZU SA/PZU Życie SA przewiduje możliwość pozasądowego rozwiązywania sporów.</w:t>
            </w:r>
          </w:p>
          <w:p w14:paraId="70F0C990" w14:textId="77777777" w:rsidR="00526B7C" w:rsidRPr="00A531E5" w:rsidRDefault="00526B7C" w:rsidP="00350F22">
            <w:pPr>
              <w:numPr>
                <w:ilvl w:val="0"/>
                <w:numId w:val="27"/>
              </w:numPr>
              <w:spacing w:line="160" w:lineRule="exact"/>
              <w:ind w:left="284" w:hanging="284"/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</w:pPr>
            <w:r w:rsidRPr="00A531E5"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  <w:t xml:space="preserve">Podmiotem uprawnionym w rozumieniu ustawy o pozasądowym rozpatrywaniu sporów konsumenckich, właściwym dla PZU SA/PZU Życie SA do pozasądowego rozpatrywania sporów, jest Rzecznik Finansowy, którego adres strony internetowej jest następujący: </w:t>
            </w:r>
            <w:hyperlink r:id="rId23" w:history="1">
              <w:r w:rsidRPr="00A531E5">
                <w:rPr>
                  <w:rFonts w:ascii="Source Sans Pro" w:eastAsia="Calibri" w:hAnsi="Source Sans Pro" w:cs="Tahoma"/>
                  <w:sz w:val="15"/>
                  <w:szCs w:val="15"/>
                  <w:lang w:eastAsia="en-US"/>
                </w:rPr>
                <w:t>www.rf.gov.pl</w:t>
              </w:r>
            </w:hyperlink>
            <w:r w:rsidRPr="00A531E5"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  <w:t>.</w:t>
            </w:r>
          </w:p>
          <w:p w14:paraId="60717C24" w14:textId="77777777" w:rsidR="00526B7C" w:rsidRPr="00A531E5" w:rsidRDefault="00526B7C" w:rsidP="00350F22">
            <w:pPr>
              <w:numPr>
                <w:ilvl w:val="0"/>
                <w:numId w:val="27"/>
              </w:numPr>
              <w:spacing w:line="160" w:lineRule="exact"/>
              <w:ind w:left="284" w:hanging="284"/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</w:pPr>
            <w:r w:rsidRPr="00A531E5"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  <w:t>Ubezpieczającemu, ubezpieczonemu i uprawnionemu z umowy ubezpieczenia, będącemu konsumentem, przysługuje prawo zwrócenia się o pomoc do Miejskich i Powiatowych Rzeczników Konsumenta.</w:t>
            </w:r>
          </w:p>
          <w:p w14:paraId="72B49685" w14:textId="7FD6E7FE" w:rsidR="005E4CF3" w:rsidRPr="00526B7C" w:rsidRDefault="00526B7C" w:rsidP="00350F22">
            <w:pPr>
              <w:numPr>
                <w:ilvl w:val="0"/>
                <w:numId w:val="27"/>
              </w:numPr>
              <w:spacing w:line="160" w:lineRule="exact"/>
              <w:ind w:left="284" w:hanging="284"/>
              <w:rPr>
                <w:b/>
              </w:rPr>
            </w:pPr>
            <w:r w:rsidRPr="00A531E5"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  <w:t xml:space="preserve">W przypadku umowy zawieranej za pośrednictwem Internetu, konsument ma prawo skorzystać z pozasądowego sposobu rozstrzygania sporów i złożyć skargę za pośrednictwem platformy internetowego systemu rozstrzygania sporów (Platforma ODR) zgodnie z Rozporządzeniem Parlamentu Europejskiego i Rady nr 524/2013 z dnia 21 maja 2013 r. - adres: </w:t>
            </w:r>
            <w:hyperlink r:id="rId24" w:history="1">
              <w:r w:rsidRPr="00A531E5">
                <w:rPr>
                  <w:rFonts w:ascii="Source Sans Pro" w:eastAsia="Calibri" w:hAnsi="Source Sans Pro" w:cs="Tahoma"/>
                  <w:sz w:val="15"/>
                  <w:szCs w:val="15"/>
                  <w:lang w:eastAsia="en-US"/>
                </w:rPr>
                <w:t>http://ec.europa.eu/consumers/odr/</w:t>
              </w:r>
            </w:hyperlink>
            <w:r w:rsidRPr="00A531E5"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  <w:t xml:space="preserve">. Za działanie Platformy ODR odpowiada Komisja Europejska. Adres poczty elektronicznej do kontaktu z PZU SA to: </w:t>
            </w:r>
            <w:hyperlink r:id="rId25" w:history="1">
              <w:r w:rsidRPr="00A531E5">
                <w:rPr>
                  <w:rFonts w:ascii="Source Sans Pro" w:eastAsia="Calibri" w:hAnsi="Source Sans Pro" w:cs="Tahoma"/>
                  <w:sz w:val="15"/>
                  <w:szCs w:val="15"/>
                  <w:lang w:eastAsia="en-US"/>
                </w:rPr>
                <w:t>reklamacje@pzu.pl</w:t>
              </w:r>
            </w:hyperlink>
            <w:r w:rsidRPr="00A531E5">
              <w:rPr>
                <w:rFonts w:ascii="Source Sans Pro" w:eastAsia="Calibri" w:hAnsi="Source Sans Pro" w:cs="Tahoma"/>
                <w:sz w:val="15"/>
                <w:szCs w:val="15"/>
                <w:lang w:eastAsia="en-US"/>
              </w:rPr>
              <w:t>.</w:t>
            </w:r>
          </w:p>
        </w:tc>
      </w:tr>
      <w:tr w:rsidR="005E4CF3" w:rsidRPr="005E4CF3" w14:paraId="711C64C9" w14:textId="77777777" w:rsidTr="00350F22">
        <w:trPr>
          <w:trHeight w:hRule="exact" w:val="113"/>
        </w:trPr>
        <w:tc>
          <w:tcPr>
            <w:tcW w:w="7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B80B9" w14:textId="0293376A" w:rsidR="005E4CF3" w:rsidRPr="005E4CF3" w:rsidRDefault="00350F22" w:rsidP="005E4CF3">
            <w:pPr>
              <w:pStyle w:val="SZARY"/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1B4667C2" wp14:editId="288991BA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97685</wp:posOffset>
                  </wp:positionV>
                  <wp:extent cx="359410" cy="352425"/>
                  <wp:effectExtent l="0" t="0" r="2540" b="9525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lska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5EE1B" w14:textId="77777777" w:rsidR="005E4CF3" w:rsidRPr="005E4CF3" w:rsidRDefault="005E4CF3" w:rsidP="005E4CF3">
            <w:pPr>
              <w:autoSpaceDE w:val="0"/>
              <w:autoSpaceDN w:val="0"/>
              <w:adjustRightInd w:val="0"/>
              <w:spacing w:line="190" w:lineRule="exact"/>
              <w:rPr>
                <w:rFonts w:ascii="Source Sans Pro" w:hAnsi="Source Sans Pro"/>
                <w:sz w:val="18"/>
                <w:szCs w:val="18"/>
              </w:rPr>
            </w:pPr>
          </w:p>
        </w:tc>
      </w:tr>
      <w:tr w:rsidR="005E4CF3" w:rsidRPr="005E4CF3" w14:paraId="05CE3858" w14:textId="77777777" w:rsidTr="00350F22">
        <w:trPr>
          <w:trHeight w:val="227"/>
        </w:trPr>
        <w:tc>
          <w:tcPr>
            <w:tcW w:w="76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37146" w14:textId="5F2DFEC2" w:rsidR="005E4CF3" w:rsidRPr="005E4CF3" w:rsidRDefault="005E4CF3" w:rsidP="005E4CF3">
            <w:pPr>
              <w:pStyle w:val="SZARY"/>
            </w:pPr>
          </w:p>
        </w:tc>
        <w:tc>
          <w:tcPr>
            <w:tcW w:w="87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D66D1" w14:textId="77777777" w:rsidR="005E4CF3" w:rsidRPr="005E4CF3" w:rsidRDefault="005E4CF3" w:rsidP="005E4CF3">
            <w:pPr>
              <w:pStyle w:val="SZARY"/>
            </w:pPr>
            <w:r w:rsidRPr="005E4CF3">
              <w:t>Obszar działania</w:t>
            </w:r>
          </w:p>
        </w:tc>
      </w:tr>
      <w:tr w:rsidR="005E4CF3" w:rsidRPr="005E4CF3" w14:paraId="1E378894" w14:textId="77777777" w:rsidTr="00350F22">
        <w:trPr>
          <w:trHeight w:hRule="exact" w:val="170"/>
        </w:trPr>
        <w:tc>
          <w:tcPr>
            <w:tcW w:w="76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44855" w14:textId="77777777" w:rsidR="005E4CF3" w:rsidRPr="005E4CF3" w:rsidRDefault="005E4CF3" w:rsidP="005E4CF3">
            <w:pPr>
              <w:autoSpaceDE w:val="0"/>
              <w:autoSpaceDN w:val="0"/>
              <w:adjustRightInd w:val="0"/>
              <w:rPr>
                <w:rFonts w:ascii="Source Sans Pro" w:hAnsi="Source Sans Pro"/>
                <w:sz w:val="24"/>
              </w:rPr>
            </w:pPr>
          </w:p>
        </w:tc>
        <w:tc>
          <w:tcPr>
            <w:tcW w:w="87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7BFD7" w14:textId="77777777" w:rsidR="005E4CF3" w:rsidRPr="005E4CF3" w:rsidRDefault="005E4CF3" w:rsidP="005E4CF3">
            <w:pPr>
              <w:pStyle w:val="GRANAT"/>
            </w:pPr>
            <w:r w:rsidRPr="005E4CF3">
              <w:t>Polska</w:t>
            </w:r>
          </w:p>
        </w:tc>
      </w:tr>
    </w:tbl>
    <w:p w14:paraId="2BE73A8E" w14:textId="5D7CD531" w:rsidR="00E7055F" w:rsidRPr="00350F22" w:rsidRDefault="00E7055F" w:rsidP="00350F22">
      <w:pPr>
        <w:pStyle w:val="opisypol"/>
        <w:rPr>
          <w:lang w:val="pl-PL"/>
        </w:rPr>
      </w:pPr>
    </w:p>
    <w:sectPr w:rsidR="00E7055F" w:rsidRPr="00350F22" w:rsidSect="00350F22">
      <w:headerReference w:type="default" r:id="rId27"/>
      <w:footerReference w:type="default" r:id="rId28"/>
      <w:footerReference w:type="first" r:id="rId29"/>
      <w:pgSz w:w="11906" w:h="16838"/>
      <w:pgMar w:top="2268" w:right="1134" w:bottom="1361" w:left="124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F1843" w14:textId="77777777" w:rsidR="008103A9" w:rsidRDefault="008103A9" w:rsidP="00156F64">
      <w:r>
        <w:separator/>
      </w:r>
    </w:p>
  </w:endnote>
  <w:endnote w:type="continuationSeparator" w:id="0">
    <w:p w14:paraId="1FEB7C70" w14:textId="77777777" w:rsidR="008103A9" w:rsidRDefault="008103A9" w:rsidP="0015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udy Old Style CE ATT">
    <w:altName w:val="Georgia"/>
    <w:charset w:val="EE"/>
    <w:family w:val="roman"/>
    <w:pitch w:val="variable"/>
    <w:sig w:usb0="00000007" w:usb1="00000000" w:usb2="00000000" w:usb3="00000000" w:csb0="0000000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6509F" w14:textId="7874A6C7" w:rsidR="009352E3" w:rsidRPr="009352E3" w:rsidRDefault="009352E3" w:rsidP="00350F22">
    <w:pPr>
      <w:pStyle w:val="SYMBOLDRUKU"/>
      <w:spacing w:after="120"/>
      <w:ind w:firstLine="709"/>
      <w:rPr>
        <w:color w:val="003C7D"/>
      </w:rPr>
    </w:pPr>
    <w:r w:rsidRPr="009352E3">
      <w:rPr>
        <w:color w:val="003C7D"/>
      </w:rPr>
      <w:t>PZUŻ 8247/PZU SA 9999</w:t>
    </w:r>
  </w:p>
  <w:p w14:paraId="3E58BB14" w14:textId="77777777" w:rsidR="000330B7" w:rsidRPr="00A37C96" w:rsidRDefault="000330B7" w:rsidP="00350F22">
    <w:pPr>
      <w:pStyle w:val="STOPKA2"/>
      <w:spacing w:after="80" w:line="140" w:lineRule="atLeast"/>
      <w:rPr>
        <w:color w:val="003C7D"/>
        <w:spacing w:val="2"/>
      </w:rPr>
    </w:pPr>
    <w:r w:rsidRPr="00A37C96">
      <w:rPr>
        <w:color w:val="003C7D"/>
        <w:spacing w:val="2"/>
      </w:rPr>
      <w:t xml:space="preserve">Powszechny Zakład Ubezpieczeń na Życie Spółka Akcyjna, Sąd Rejonowy dla m.st. Warszawy, XII Wydział Gospodarczy, KRS 30211, NIP 527-020-60-56, </w:t>
    </w:r>
    <w:r w:rsidRPr="00A37C96">
      <w:rPr>
        <w:color w:val="003C7D"/>
        <w:spacing w:val="2"/>
      </w:rPr>
      <w:br/>
      <w:t>kapitał zakładowy: 295 000 000,00 zł wpłacony w całości, al. Jana Pawła II 24, 00-133 Warszawa, pzu.pl, infolinia: 801 102 102 (opłata zgodna z taryfą operatora)</w:t>
    </w:r>
  </w:p>
  <w:p w14:paraId="13B578EE" w14:textId="4FCBBFB1" w:rsidR="00142968" w:rsidRPr="00557BDA" w:rsidRDefault="000330B7" w:rsidP="00350F22">
    <w:pPr>
      <w:pStyle w:val="STOPKA2"/>
      <w:spacing w:line="140" w:lineRule="atLeast"/>
      <w:rPr>
        <w:color w:val="003C7D"/>
      </w:rPr>
    </w:pPr>
    <w:r w:rsidRPr="00557BDA">
      <w:rPr>
        <w:color w:val="003C7D"/>
      </w:rPr>
      <w:t>Powszechny Zakład Ubezpieczeń Spółka Akcyjna, Sąd Rejonowy dla m.st. Warszawy, XII Wydział Gospodarczy, KRS 9831, NIP 526-025-10-49,</w:t>
    </w:r>
    <w:r w:rsidR="00557BDA" w:rsidRPr="00557BDA">
      <w:rPr>
        <w:color w:val="003C7D"/>
      </w:rPr>
      <w:br/>
    </w:r>
    <w:r w:rsidRPr="00557BDA">
      <w:rPr>
        <w:color w:val="003C7D"/>
      </w:rPr>
      <w:t>kapitał zakładowy: 86 352 300,00 zł wpłacony w całości, al. Jana Pawła II 24, 00-133 Warszawa, pzu.pl, infolinia: 801 102 102 (opłata zgodna z taryfą operatora)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1"/>
      <w:tblW w:w="0" w:type="auto"/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31"/>
      <w:gridCol w:w="1386"/>
      <w:gridCol w:w="798"/>
    </w:tblGrid>
    <w:tr w:rsidR="00E631AF" w:rsidRPr="00892600" w14:paraId="118A64A1" w14:textId="77777777" w:rsidTr="0077799F">
      <w:trPr>
        <w:trHeight w:hRule="exact" w:val="283"/>
      </w:trPr>
      <w:tc>
        <w:tcPr>
          <w:tcW w:w="8731" w:type="dxa"/>
          <w:vAlign w:val="center"/>
        </w:tcPr>
        <w:p w14:paraId="118A649E" w14:textId="77777777" w:rsidR="00E631AF" w:rsidRPr="00892600" w:rsidRDefault="00E631AF" w:rsidP="0077799F">
          <w:pPr>
            <w:ind w:left="-85"/>
            <w:rPr>
              <w:rFonts w:ascii="Tahoma" w:hAnsi="Tahoma" w:cs="Tahoma"/>
              <w:b/>
              <w:sz w:val="18"/>
              <w:szCs w:val="18"/>
              <w:lang w:val="x-none"/>
            </w:rPr>
          </w:pPr>
          <w:r w:rsidRPr="00892600">
            <w:rPr>
              <w:noProof/>
              <w:sz w:val="20"/>
            </w:rPr>
            <w:drawing>
              <wp:anchor distT="0" distB="0" distL="114300" distR="114300" simplePos="0" relativeHeight="251682816" behindDoc="0" locked="0" layoutInCell="1" allowOverlap="1" wp14:anchorId="118A64B3" wp14:editId="118A64B4">
                <wp:simplePos x="0" y="0"/>
                <wp:positionH relativeFrom="column">
                  <wp:posOffset>-175895</wp:posOffset>
                </wp:positionH>
                <wp:positionV relativeFrom="paragraph">
                  <wp:posOffset>-15240</wp:posOffset>
                </wp:positionV>
                <wp:extent cx="71120" cy="163195"/>
                <wp:effectExtent l="0" t="0" r="5080" b="8255"/>
                <wp:wrapNone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20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92600">
            <w:rPr>
              <w:rFonts w:ascii="Tahoma" w:hAnsi="Tahoma" w:cs="Tahoma"/>
              <w:b/>
              <w:sz w:val="18"/>
              <w:szCs w:val="18"/>
              <w:lang w:val="x-none"/>
            </w:rPr>
            <w:t>801</w:t>
          </w:r>
          <w:r w:rsidRPr="00892600">
            <w:rPr>
              <w:rFonts w:ascii="Tahoma" w:hAnsi="Tahoma" w:cs="Tahoma"/>
              <w:b/>
              <w:sz w:val="18"/>
              <w:szCs w:val="18"/>
            </w:rPr>
            <w:t xml:space="preserve"> </w:t>
          </w:r>
          <w:r w:rsidRPr="00892600">
            <w:rPr>
              <w:rFonts w:ascii="Tahoma" w:hAnsi="Tahoma" w:cs="Tahoma"/>
              <w:b/>
              <w:sz w:val="18"/>
              <w:szCs w:val="18"/>
              <w:lang w:val="x-none"/>
            </w:rPr>
            <w:t>102 102     pzu.pl</w:t>
          </w:r>
        </w:p>
      </w:tc>
      <w:tc>
        <w:tcPr>
          <w:tcW w:w="1386" w:type="dxa"/>
          <w:tcMar>
            <w:left w:w="0" w:type="dxa"/>
            <w:right w:w="28" w:type="dxa"/>
          </w:tcMar>
          <w:vAlign w:val="bottom"/>
        </w:tcPr>
        <w:p w14:paraId="118A649F" w14:textId="77777777" w:rsidR="00E631AF" w:rsidRPr="00C85DF1" w:rsidRDefault="00E631AF" w:rsidP="00CE2DA8">
          <w:pPr>
            <w:pStyle w:val="opisypol"/>
            <w:jc w:val="right"/>
            <w:rPr>
              <w:lang w:val="pl-PL"/>
            </w:rPr>
          </w:pPr>
          <w:r>
            <w:t xml:space="preserve">PZU SA </w:t>
          </w:r>
          <w:r>
            <w:rPr>
              <w:lang w:val="pl-PL"/>
            </w:rPr>
            <w:t>6N02</w:t>
          </w:r>
        </w:p>
      </w:tc>
      <w:tc>
        <w:tcPr>
          <w:tcW w:w="798" w:type="dxa"/>
          <w:vAlign w:val="bottom"/>
        </w:tcPr>
        <w:p w14:paraId="118A64A0" w14:textId="77777777" w:rsidR="00E631AF" w:rsidRPr="00892600" w:rsidRDefault="00E631AF" w:rsidP="00CB67EA">
          <w:pPr>
            <w:tabs>
              <w:tab w:val="center" w:pos="4536"/>
            </w:tabs>
            <w:ind w:right="-85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3</w:t>
          </w:r>
          <w:r w:rsidRPr="00892600">
            <w:rPr>
              <w:rFonts w:ascii="Tahoma" w:hAnsi="Tahoma" w:cs="Tahoma"/>
              <w:sz w:val="20"/>
              <w:szCs w:val="20"/>
            </w:rPr>
            <w:t>/</w:t>
          </w:r>
          <w:r>
            <w:rPr>
              <w:rFonts w:ascii="Tahoma" w:hAnsi="Tahoma" w:cs="Tahoma"/>
              <w:sz w:val="20"/>
              <w:szCs w:val="20"/>
            </w:rPr>
            <w:t>3</w:t>
          </w:r>
        </w:p>
      </w:tc>
    </w:tr>
  </w:tbl>
  <w:p w14:paraId="118A64A2" w14:textId="77777777" w:rsidR="00E631AF" w:rsidRPr="00546A8A" w:rsidRDefault="00E631AF" w:rsidP="00546A8A">
    <w:pPr>
      <w:pStyle w:val="opisypol"/>
      <w:spacing w:line="40" w:lineRule="exac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9BF06" w14:textId="77777777" w:rsidR="008103A9" w:rsidRDefault="008103A9" w:rsidP="00156F64">
      <w:r>
        <w:separator/>
      </w:r>
    </w:p>
  </w:footnote>
  <w:footnote w:type="continuationSeparator" w:id="0">
    <w:p w14:paraId="04A4422C" w14:textId="77777777" w:rsidR="008103A9" w:rsidRDefault="008103A9" w:rsidP="00156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A6921" w14:textId="74452029" w:rsidR="0063634A" w:rsidRPr="0063634A" w:rsidRDefault="0063634A" w:rsidP="0063634A">
    <w:pPr>
      <w:pStyle w:val="INFORMACJAODYSTRYBUTORZE"/>
      <w:rPr>
        <w:sz w:val="18"/>
        <w:szCs w:val="18"/>
      </w:rPr>
    </w:pPr>
    <w:r w:rsidRPr="0063634A">
      <w:rPr>
        <w:noProof/>
        <w:color w:val="auto"/>
      </w:rPr>
      <w:drawing>
        <wp:anchor distT="0" distB="0" distL="114300" distR="114300" simplePos="0" relativeHeight="251684864" behindDoc="1" locked="0" layoutInCell="1" allowOverlap="1" wp14:anchorId="638BD22C" wp14:editId="381BBDD4">
          <wp:simplePos x="0" y="0"/>
          <wp:positionH relativeFrom="column">
            <wp:posOffset>4626610</wp:posOffset>
          </wp:positionH>
          <wp:positionV relativeFrom="paragraph">
            <wp:posOffset>-378355</wp:posOffset>
          </wp:positionV>
          <wp:extent cx="1925955" cy="1997710"/>
          <wp:effectExtent l="0" t="0" r="0" b="254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_cmyk_Info_Dystrybuto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199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A01BAF" w14:textId="77777777" w:rsidR="0063634A" w:rsidRDefault="0063634A" w:rsidP="0063634A">
    <w:pPr>
      <w:pStyle w:val="INFORMACJAODYSTRYBUTORZE"/>
      <w:rPr>
        <w:sz w:val="18"/>
        <w:szCs w:val="18"/>
      </w:rPr>
    </w:pPr>
  </w:p>
  <w:p w14:paraId="02E09FC4" w14:textId="77777777" w:rsidR="0063634A" w:rsidRPr="0063634A" w:rsidRDefault="0063634A" w:rsidP="0063634A">
    <w:pPr>
      <w:pStyle w:val="INFORMACJAODYSTRYBUTORZE"/>
      <w:rPr>
        <w:sz w:val="18"/>
        <w:szCs w:val="18"/>
      </w:rPr>
    </w:pPr>
  </w:p>
  <w:p w14:paraId="6152FCC9" w14:textId="77777777" w:rsidR="0063634A" w:rsidRPr="0063634A" w:rsidRDefault="0063634A" w:rsidP="0063634A">
    <w:pPr>
      <w:pStyle w:val="INFORMACJAODYSTRYBUTORZE"/>
      <w:rPr>
        <w:sz w:val="18"/>
        <w:szCs w:val="18"/>
      </w:rPr>
    </w:pPr>
  </w:p>
  <w:p w14:paraId="78DF7F0E" w14:textId="77777777" w:rsidR="0063634A" w:rsidRPr="0063634A" w:rsidRDefault="0063634A" w:rsidP="0063634A">
    <w:pPr>
      <w:pStyle w:val="INFORMACJAODYSTRYBUTORZE"/>
      <w:rPr>
        <w:sz w:val="18"/>
        <w:szCs w:val="18"/>
      </w:rPr>
    </w:pPr>
  </w:p>
  <w:p w14:paraId="10F82D9E" w14:textId="77777777" w:rsidR="0063634A" w:rsidRPr="0063634A" w:rsidRDefault="0063634A" w:rsidP="0063634A">
    <w:pPr>
      <w:pStyle w:val="INFORMACJAODYSTRYBUTORZE"/>
      <w:spacing w:after="20"/>
      <w:rPr>
        <w:sz w:val="18"/>
        <w:szCs w:val="18"/>
      </w:rPr>
    </w:pPr>
  </w:p>
  <w:p w14:paraId="28A8EF8B" w14:textId="0FA4F11D" w:rsidR="0063634A" w:rsidRPr="0063634A" w:rsidRDefault="0063634A" w:rsidP="0063634A">
    <w:pPr>
      <w:pStyle w:val="INFORMACJAODYSTRYBUTORZE"/>
      <w:rPr>
        <w:sz w:val="18"/>
        <w:szCs w:val="18"/>
      </w:rPr>
    </w:pPr>
    <w:r w:rsidRPr="0063634A">
      <w:rPr>
        <w:sz w:val="18"/>
        <w:szCs w:val="18"/>
      </w:rPr>
      <w:t>INFORMACJA O DYSTRYBUTORZE</w:t>
    </w:r>
  </w:p>
  <w:p w14:paraId="2135F6A3" w14:textId="1D58D737" w:rsidR="000330B7" w:rsidRPr="0063634A" w:rsidRDefault="000330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5989"/>
    <w:multiLevelType w:val="hybridMultilevel"/>
    <w:tmpl w:val="BF580272"/>
    <w:lvl w:ilvl="0" w:tplc="0415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">
    <w:nsid w:val="05343F43"/>
    <w:multiLevelType w:val="hybridMultilevel"/>
    <w:tmpl w:val="ADDA121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1048594A"/>
    <w:multiLevelType w:val="hybridMultilevel"/>
    <w:tmpl w:val="9594F76A"/>
    <w:lvl w:ilvl="0" w:tplc="0415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12783259"/>
    <w:multiLevelType w:val="hybridMultilevel"/>
    <w:tmpl w:val="DB1439F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1FD7288F"/>
    <w:multiLevelType w:val="hybridMultilevel"/>
    <w:tmpl w:val="1F0ED09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21974504"/>
    <w:multiLevelType w:val="hybridMultilevel"/>
    <w:tmpl w:val="4700536C"/>
    <w:lvl w:ilvl="0" w:tplc="0415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31287FB1"/>
    <w:multiLevelType w:val="hybridMultilevel"/>
    <w:tmpl w:val="248425B4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>
    <w:nsid w:val="32841D5E"/>
    <w:multiLevelType w:val="hybridMultilevel"/>
    <w:tmpl w:val="93385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545E36"/>
    <w:multiLevelType w:val="hybridMultilevel"/>
    <w:tmpl w:val="FBD22BAC"/>
    <w:lvl w:ilvl="0" w:tplc="0415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>
    <w:nsid w:val="36994EEE"/>
    <w:multiLevelType w:val="hybridMultilevel"/>
    <w:tmpl w:val="4FFCDD12"/>
    <w:lvl w:ilvl="0" w:tplc="0415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4F8C6794"/>
    <w:multiLevelType w:val="hybridMultilevel"/>
    <w:tmpl w:val="DB54C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B96CEF"/>
    <w:multiLevelType w:val="hybridMultilevel"/>
    <w:tmpl w:val="929858B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>
    <w:nsid w:val="539A04EB"/>
    <w:multiLevelType w:val="hybridMultilevel"/>
    <w:tmpl w:val="72CA1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166EA9"/>
    <w:multiLevelType w:val="hybridMultilevel"/>
    <w:tmpl w:val="F47CB8BA"/>
    <w:lvl w:ilvl="0" w:tplc="04150003">
      <w:start w:val="1"/>
      <w:numFmt w:val="bullet"/>
      <w:lvlText w:val="o"/>
      <w:lvlJc w:val="left"/>
      <w:pPr>
        <w:ind w:left="461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AB5201"/>
    <w:multiLevelType w:val="hybridMultilevel"/>
    <w:tmpl w:val="D5B626E0"/>
    <w:lvl w:ilvl="0" w:tplc="0415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>
    <w:nsid w:val="617505DA"/>
    <w:multiLevelType w:val="hybridMultilevel"/>
    <w:tmpl w:val="695676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41D7CFF"/>
    <w:multiLevelType w:val="hybridMultilevel"/>
    <w:tmpl w:val="9A52DF3E"/>
    <w:lvl w:ilvl="0" w:tplc="0415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>
    <w:nsid w:val="650C39BA"/>
    <w:multiLevelType w:val="hybridMultilevel"/>
    <w:tmpl w:val="9552D1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C449D5"/>
    <w:multiLevelType w:val="hybridMultilevel"/>
    <w:tmpl w:val="55ECC408"/>
    <w:lvl w:ilvl="0" w:tplc="04150003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>
    <w:nsid w:val="68DE6489"/>
    <w:multiLevelType w:val="hybridMultilevel"/>
    <w:tmpl w:val="5FCEBFB8"/>
    <w:lvl w:ilvl="0" w:tplc="041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>
    <w:nsid w:val="6B0F7282"/>
    <w:multiLevelType w:val="hybridMultilevel"/>
    <w:tmpl w:val="D4CC38D0"/>
    <w:lvl w:ilvl="0" w:tplc="0415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21">
    <w:nsid w:val="6D03565C"/>
    <w:multiLevelType w:val="hybridMultilevel"/>
    <w:tmpl w:val="2632A87A"/>
    <w:lvl w:ilvl="0" w:tplc="041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>
    <w:nsid w:val="6E8524DE"/>
    <w:multiLevelType w:val="hybridMultilevel"/>
    <w:tmpl w:val="56242CAA"/>
    <w:lvl w:ilvl="0" w:tplc="976A6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0F7350"/>
    <w:multiLevelType w:val="hybridMultilevel"/>
    <w:tmpl w:val="2640BAC2"/>
    <w:lvl w:ilvl="0" w:tplc="0415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>
    <w:nsid w:val="726E44E2"/>
    <w:multiLevelType w:val="hybridMultilevel"/>
    <w:tmpl w:val="9DB492E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>
    <w:nsid w:val="736834B3"/>
    <w:multiLevelType w:val="hybridMultilevel"/>
    <w:tmpl w:val="E796FC66"/>
    <w:lvl w:ilvl="0" w:tplc="0415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>
    <w:nsid w:val="7C1046D4"/>
    <w:multiLevelType w:val="hybridMultilevel"/>
    <w:tmpl w:val="07D02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2A061B"/>
    <w:multiLevelType w:val="hybridMultilevel"/>
    <w:tmpl w:val="B67414BE"/>
    <w:lvl w:ilvl="0" w:tplc="35E27964">
      <w:start w:val="1"/>
      <w:numFmt w:val="decimal"/>
      <w:lvlText w:val="%1."/>
      <w:lvlJc w:val="left"/>
      <w:pPr>
        <w:ind w:left="720" w:hanging="360"/>
      </w:pPr>
      <w:rPr>
        <w:rFonts w:ascii="Source Sans Pro" w:eastAsia="Calibri" w:hAnsi="Source Sans Pro" w:cs="Tahoma" w:hint="default"/>
        <w:b w:val="0"/>
        <w:sz w:val="15"/>
        <w:szCs w:val="15"/>
      </w:rPr>
    </w:lvl>
    <w:lvl w:ilvl="1" w:tplc="7A00B5BE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5D57E2"/>
    <w:multiLevelType w:val="hybridMultilevel"/>
    <w:tmpl w:val="B5A88054"/>
    <w:lvl w:ilvl="0" w:tplc="81D446F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8"/>
  </w:num>
  <w:num w:numId="3">
    <w:abstractNumId w:val="12"/>
  </w:num>
  <w:num w:numId="4">
    <w:abstractNumId w:val="2"/>
  </w:num>
  <w:num w:numId="5">
    <w:abstractNumId w:val="0"/>
  </w:num>
  <w:num w:numId="6">
    <w:abstractNumId w:val="18"/>
  </w:num>
  <w:num w:numId="7">
    <w:abstractNumId w:val="20"/>
  </w:num>
  <w:num w:numId="8">
    <w:abstractNumId w:val="16"/>
  </w:num>
  <w:num w:numId="9">
    <w:abstractNumId w:val="23"/>
  </w:num>
  <w:num w:numId="10">
    <w:abstractNumId w:val="8"/>
  </w:num>
  <w:num w:numId="11">
    <w:abstractNumId w:val="21"/>
  </w:num>
  <w:num w:numId="12">
    <w:abstractNumId w:val="5"/>
  </w:num>
  <w:num w:numId="13">
    <w:abstractNumId w:val="1"/>
  </w:num>
  <w:num w:numId="14">
    <w:abstractNumId w:val="11"/>
  </w:num>
  <w:num w:numId="15">
    <w:abstractNumId w:val="14"/>
  </w:num>
  <w:num w:numId="16">
    <w:abstractNumId w:val="25"/>
  </w:num>
  <w:num w:numId="17">
    <w:abstractNumId w:val="13"/>
  </w:num>
  <w:num w:numId="18">
    <w:abstractNumId w:val="4"/>
  </w:num>
  <w:num w:numId="19">
    <w:abstractNumId w:val="26"/>
  </w:num>
  <w:num w:numId="20">
    <w:abstractNumId w:val="24"/>
  </w:num>
  <w:num w:numId="21">
    <w:abstractNumId w:val="9"/>
  </w:num>
  <w:num w:numId="22">
    <w:abstractNumId w:val="3"/>
  </w:num>
  <w:num w:numId="23">
    <w:abstractNumId w:val="6"/>
  </w:num>
  <w:num w:numId="24">
    <w:abstractNumId w:val="19"/>
  </w:num>
  <w:num w:numId="25">
    <w:abstractNumId w:val="10"/>
  </w:num>
  <w:num w:numId="26">
    <w:abstractNumId w:val="7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proofState w:spelling="clean"/>
  <w:documentProtection w:edit="forms" w:enforcement="0"/>
  <w:defaultTabStop w:val="709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9DE"/>
    <w:rsid w:val="000005CE"/>
    <w:rsid w:val="0000085C"/>
    <w:rsid w:val="00000EF3"/>
    <w:rsid w:val="0000190D"/>
    <w:rsid w:val="00002218"/>
    <w:rsid w:val="00002EDB"/>
    <w:rsid w:val="00004710"/>
    <w:rsid w:val="00004E6A"/>
    <w:rsid w:val="00004FED"/>
    <w:rsid w:val="000051E8"/>
    <w:rsid w:val="00005740"/>
    <w:rsid w:val="000058D2"/>
    <w:rsid w:val="00005BEC"/>
    <w:rsid w:val="00006536"/>
    <w:rsid w:val="000113F7"/>
    <w:rsid w:val="00012F7D"/>
    <w:rsid w:val="0001462D"/>
    <w:rsid w:val="00015135"/>
    <w:rsid w:val="00015234"/>
    <w:rsid w:val="00015852"/>
    <w:rsid w:val="00015877"/>
    <w:rsid w:val="0001759A"/>
    <w:rsid w:val="00020CC2"/>
    <w:rsid w:val="00020D04"/>
    <w:rsid w:val="00022D3A"/>
    <w:rsid w:val="000230DD"/>
    <w:rsid w:val="000261E6"/>
    <w:rsid w:val="000319A1"/>
    <w:rsid w:val="00031BBE"/>
    <w:rsid w:val="00031FB1"/>
    <w:rsid w:val="000322AE"/>
    <w:rsid w:val="00032CB1"/>
    <w:rsid w:val="000330B7"/>
    <w:rsid w:val="00033B30"/>
    <w:rsid w:val="00033D72"/>
    <w:rsid w:val="00035612"/>
    <w:rsid w:val="00035777"/>
    <w:rsid w:val="00036557"/>
    <w:rsid w:val="00036CDE"/>
    <w:rsid w:val="000402C2"/>
    <w:rsid w:val="0004189F"/>
    <w:rsid w:val="00041A4B"/>
    <w:rsid w:val="00041AAA"/>
    <w:rsid w:val="00041F2E"/>
    <w:rsid w:val="0004296E"/>
    <w:rsid w:val="00042C74"/>
    <w:rsid w:val="00043CF8"/>
    <w:rsid w:val="000452D7"/>
    <w:rsid w:val="00045D96"/>
    <w:rsid w:val="0004625E"/>
    <w:rsid w:val="00046BEA"/>
    <w:rsid w:val="00050321"/>
    <w:rsid w:val="0005080D"/>
    <w:rsid w:val="00050958"/>
    <w:rsid w:val="000509C1"/>
    <w:rsid w:val="00052EB2"/>
    <w:rsid w:val="00052F2D"/>
    <w:rsid w:val="000538F8"/>
    <w:rsid w:val="000547E9"/>
    <w:rsid w:val="000555FC"/>
    <w:rsid w:val="00055878"/>
    <w:rsid w:val="00056D65"/>
    <w:rsid w:val="00056F03"/>
    <w:rsid w:val="000579E8"/>
    <w:rsid w:val="000603D4"/>
    <w:rsid w:val="0006053F"/>
    <w:rsid w:val="00060C47"/>
    <w:rsid w:val="000623D3"/>
    <w:rsid w:val="000639E3"/>
    <w:rsid w:val="000639E4"/>
    <w:rsid w:val="0006428E"/>
    <w:rsid w:val="00065083"/>
    <w:rsid w:val="000657C3"/>
    <w:rsid w:val="0006602B"/>
    <w:rsid w:val="00066033"/>
    <w:rsid w:val="00066DDB"/>
    <w:rsid w:val="0006746A"/>
    <w:rsid w:val="00067738"/>
    <w:rsid w:val="00067B09"/>
    <w:rsid w:val="00070389"/>
    <w:rsid w:val="00072D6E"/>
    <w:rsid w:val="00072DA8"/>
    <w:rsid w:val="0007399C"/>
    <w:rsid w:val="000739E5"/>
    <w:rsid w:val="000749C5"/>
    <w:rsid w:val="00075002"/>
    <w:rsid w:val="00075930"/>
    <w:rsid w:val="0007788D"/>
    <w:rsid w:val="00080FD9"/>
    <w:rsid w:val="000813EF"/>
    <w:rsid w:val="00081A5A"/>
    <w:rsid w:val="00081FC6"/>
    <w:rsid w:val="00082498"/>
    <w:rsid w:val="00082563"/>
    <w:rsid w:val="0008370B"/>
    <w:rsid w:val="000847A6"/>
    <w:rsid w:val="0008587A"/>
    <w:rsid w:val="00086994"/>
    <w:rsid w:val="00086B77"/>
    <w:rsid w:val="0008712A"/>
    <w:rsid w:val="00087491"/>
    <w:rsid w:val="00091ECC"/>
    <w:rsid w:val="000920DA"/>
    <w:rsid w:val="000929EC"/>
    <w:rsid w:val="00092FAA"/>
    <w:rsid w:val="0009311A"/>
    <w:rsid w:val="0009470D"/>
    <w:rsid w:val="0009477C"/>
    <w:rsid w:val="000948E6"/>
    <w:rsid w:val="00095098"/>
    <w:rsid w:val="000954DE"/>
    <w:rsid w:val="00095D00"/>
    <w:rsid w:val="00097B11"/>
    <w:rsid w:val="000A0C47"/>
    <w:rsid w:val="000A152C"/>
    <w:rsid w:val="000A1708"/>
    <w:rsid w:val="000A2753"/>
    <w:rsid w:val="000A2E73"/>
    <w:rsid w:val="000A544B"/>
    <w:rsid w:val="000A5C2C"/>
    <w:rsid w:val="000A67E5"/>
    <w:rsid w:val="000B0786"/>
    <w:rsid w:val="000B0CED"/>
    <w:rsid w:val="000B1202"/>
    <w:rsid w:val="000B1E29"/>
    <w:rsid w:val="000B44B6"/>
    <w:rsid w:val="000B4672"/>
    <w:rsid w:val="000B486C"/>
    <w:rsid w:val="000B4D75"/>
    <w:rsid w:val="000B539B"/>
    <w:rsid w:val="000B60BC"/>
    <w:rsid w:val="000B6E77"/>
    <w:rsid w:val="000B7AC5"/>
    <w:rsid w:val="000C0901"/>
    <w:rsid w:val="000C0C0F"/>
    <w:rsid w:val="000C0D5A"/>
    <w:rsid w:val="000C1AB7"/>
    <w:rsid w:val="000C1D9D"/>
    <w:rsid w:val="000C22D2"/>
    <w:rsid w:val="000C3024"/>
    <w:rsid w:val="000C3084"/>
    <w:rsid w:val="000C41B2"/>
    <w:rsid w:val="000C4277"/>
    <w:rsid w:val="000C4960"/>
    <w:rsid w:val="000C514E"/>
    <w:rsid w:val="000C5E20"/>
    <w:rsid w:val="000C6670"/>
    <w:rsid w:val="000D06DD"/>
    <w:rsid w:val="000D0764"/>
    <w:rsid w:val="000D0C23"/>
    <w:rsid w:val="000D207F"/>
    <w:rsid w:val="000D3288"/>
    <w:rsid w:val="000D4498"/>
    <w:rsid w:val="000D4B41"/>
    <w:rsid w:val="000D5F21"/>
    <w:rsid w:val="000D6FFA"/>
    <w:rsid w:val="000D7001"/>
    <w:rsid w:val="000D7577"/>
    <w:rsid w:val="000E1908"/>
    <w:rsid w:val="000E2182"/>
    <w:rsid w:val="000E23DC"/>
    <w:rsid w:val="000E560C"/>
    <w:rsid w:val="000E651A"/>
    <w:rsid w:val="000E6C7B"/>
    <w:rsid w:val="000E794E"/>
    <w:rsid w:val="000F0F32"/>
    <w:rsid w:val="000F1AE8"/>
    <w:rsid w:val="000F2B1D"/>
    <w:rsid w:val="000F3128"/>
    <w:rsid w:val="000F359D"/>
    <w:rsid w:val="000F4A32"/>
    <w:rsid w:val="000F7505"/>
    <w:rsid w:val="00100B7D"/>
    <w:rsid w:val="00104A67"/>
    <w:rsid w:val="0010530C"/>
    <w:rsid w:val="0010543F"/>
    <w:rsid w:val="00105D5B"/>
    <w:rsid w:val="00106515"/>
    <w:rsid w:val="00107540"/>
    <w:rsid w:val="001112E9"/>
    <w:rsid w:val="001118C4"/>
    <w:rsid w:val="001132B0"/>
    <w:rsid w:val="00113ED1"/>
    <w:rsid w:val="00114143"/>
    <w:rsid w:val="001169BC"/>
    <w:rsid w:val="00116A36"/>
    <w:rsid w:val="001204DC"/>
    <w:rsid w:val="00120BE1"/>
    <w:rsid w:val="00121172"/>
    <w:rsid w:val="00121521"/>
    <w:rsid w:val="00121B2D"/>
    <w:rsid w:val="00122279"/>
    <w:rsid w:val="00122777"/>
    <w:rsid w:val="00122B9C"/>
    <w:rsid w:val="00123CC6"/>
    <w:rsid w:val="00123E80"/>
    <w:rsid w:val="00125022"/>
    <w:rsid w:val="00125734"/>
    <w:rsid w:val="00125ED8"/>
    <w:rsid w:val="001265E6"/>
    <w:rsid w:val="00126A6B"/>
    <w:rsid w:val="00126D10"/>
    <w:rsid w:val="00127629"/>
    <w:rsid w:val="0013325E"/>
    <w:rsid w:val="00133ED6"/>
    <w:rsid w:val="00134771"/>
    <w:rsid w:val="001348EF"/>
    <w:rsid w:val="00134CE6"/>
    <w:rsid w:val="00135CB3"/>
    <w:rsid w:val="00136FEC"/>
    <w:rsid w:val="00142405"/>
    <w:rsid w:val="00142968"/>
    <w:rsid w:val="00143513"/>
    <w:rsid w:val="00144251"/>
    <w:rsid w:val="001443DA"/>
    <w:rsid w:val="001462EB"/>
    <w:rsid w:val="0014728A"/>
    <w:rsid w:val="00147418"/>
    <w:rsid w:val="00150A34"/>
    <w:rsid w:val="00150B5F"/>
    <w:rsid w:val="00152CD1"/>
    <w:rsid w:val="00154343"/>
    <w:rsid w:val="0015442C"/>
    <w:rsid w:val="00154923"/>
    <w:rsid w:val="0015650E"/>
    <w:rsid w:val="00156F64"/>
    <w:rsid w:val="00160354"/>
    <w:rsid w:val="00160E5B"/>
    <w:rsid w:val="0016145D"/>
    <w:rsid w:val="00163222"/>
    <w:rsid w:val="001644C9"/>
    <w:rsid w:val="0016481B"/>
    <w:rsid w:val="00164E4D"/>
    <w:rsid w:val="00165747"/>
    <w:rsid w:val="00166FDB"/>
    <w:rsid w:val="00167275"/>
    <w:rsid w:val="0016786E"/>
    <w:rsid w:val="00170630"/>
    <w:rsid w:val="00170DD4"/>
    <w:rsid w:val="00172193"/>
    <w:rsid w:val="0017233F"/>
    <w:rsid w:val="00172F8D"/>
    <w:rsid w:val="00173321"/>
    <w:rsid w:val="0017372F"/>
    <w:rsid w:val="0017392D"/>
    <w:rsid w:val="00173935"/>
    <w:rsid w:val="001762C3"/>
    <w:rsid w:val="00177341"/>
    <w:rsid w:val="00181161"/>
    <w:rsid w:val="00181969"/>
    <w:rsid w:val="00181A12"/>
    <w:rsid w:val="001820A8"/>
    <w:rsid w:val="00182514"/>
    <w:rsid w:val="001827ED"/>
    <w:rsid w:val="00182855"/>
    <w:rsid w:val="00183F86"/>
    <w:rsid w:val="001842E4"/>
    <w:rsid w:val="00184EDF"/>
    <w:rsid w:val="00186097"/>
    <w:rsid w:val="00186B6E"/>
    <w:rsid w:val="00190A30"/>
    <w:rsid w:val="00190EF6"/>
    <w:rsid w:val="001917F4"/>
    <w:rsid w:val="00193188"/>
    <w:rsid w:val="0019367D"/>
    <w:rsid w:val="0019646C"/>
    <w:rsid w:val="001966C0"/>
    <w:rsid w:val="0019685A"/>
    <w:rsid w:val="00196E28"/>
    <w:rsid w:val="00196E65"/>
    <w:rsid w:val="00197650"/>
    <w:rsid w:val="00197C3D"/>
    <w:rsid w:val="001A0099"/>
    <w:rsid w:val="001A07B8"/>
    <w:rsid w:val="001A1AAA"/>
    <w:rsid w:val="001A237E"/>
    <w:rsid w:val="001A277B"/>
    <w:rsid w:val="001A2967"/>
    <w:rsid w:val="001A2F7A"/>
    <w:rsid w:val="001A387F"/>
    <w:rsid w:val="001A3955"/>
    <w:rsid w:val="001A5963"/>
    <w:rsid w:val="001A6542"/>
    <w:rsid w:val="001A7552"/>
    <w:rsid w:val="001A7B72"/>
    <w:rsid w:val="001B00F5"/>
    <w:rsid w:val="001B1067"/>
    <w:rsid w:val="001B11C5"/>
    <w:rsid w:val="001B2A61"/>
    <w:rsid w:val="001B35B3"/>
    <w:rsid w:val="001B36FA"/>
    <w:rsid w:val="001B3E2A"/>
    <w:rsid w:val="001B47F0"/>
    <w:rsid w:val="001B4B72"/>
    <w:rsid w:val="001B4DAE"/>
    <w:rsid w:val="001B7836"/>
    <w:rsid w:val="001C4035"/>
    <w:rsid w:val="001C4126"/>
    <w:rsid w:val="001C6236"/>
    <w:rsid w:val="001C77FA"/>
    <w:rsid w:val="001D0BAB"/>
    <w:rsid w:val="001D0D7E"/>
    <w:rsid w:val="001D1051"/>
    <w:rsid w:val="001D2741"/>
    <w:rsid w:val="001D35E3"/>
    <w:rsid w:val="001D5E35"/>
    <w:rsid w:val="001D6792"/>
    <w:rsid w:val="001D7A29"/>
    <w:rsid w:val="001D7A8A"/>
    <w:rsid w:val="001E0FDC"/>
    <w:rsid w:val="001E16E0"/>
    <w:rsid w:val="001E2C6B"/>
    <w:rsid w:val="001E2CA7"/>
    <w:rsid w:val="001E4994"/>
    <w:rsid w:val="001E50D8"/>
    <w:rsid w:val="001E56E5"/>
    <w:rsid w:val="001E5AE0"/>
    <w:rsid w:val="001E663D"/>
    <w:rsid w:val="001E6A1F"/>
    <w:rsid w:val="001E7B0F"/>
    <w:rsid w:val="001F0262"/>
    <w:rsid w:val="001F3295"/>
    <w:rsid w:val="001F342E"/>
    <w:rsid w:val="001F3525"/>
    <w:rsid w:val="001F43A1"/>
    <w:rsid w:val="001F5B89"/>
    <w:rsid w:val="001F682D"/>
    <w:rsid w:val="001F696F"/>
    <w:rsid w:val="001F75E7"/>
    <w:rsid w:val="0020002A"/>
    <w:rsid w:val="00200146"/>
    <w:rsid w:val="002002B7"/>
    <w:rsid w:val="002013BD"/>
    <w:rsid w:val="002031C1"/>
    <w:rsid w:val="0020368A"/>
    <w:rsid w:val="00203CD2"/>
    <w:rsid w:val="002053AD"/>
    <w:rsid w:val="00205573"/>
    <w:rsid w:val="00206C5A"/>
    <w:rsid w:val="0020766C"/>
    <w:rsid w:val="00210314"/>
    <w:rsid w:val="00211C97"/>
    <w:rsid w:val="00211FEB"/>
    <w:rsid w:val="00212325"/>
    <w:rsid w:val="00212ED0"/>
    <w:rsid w:val="00213567"/>
    <w:rsid w:val="00213A4F"/>
    <w:rsid w:val="00213E3C"/>
    <w:rsid w:val="002142B1"/>
    <w:rsid w:val="00214DC5"/>
    <w:rsid w:val="00220BC4"/>
    <w:rsid w:val="00221178"/>
    <w:rsid w:val="00222004"/>
    <w:rsid w:val="002222A5"/>
    <w:rsid w:val="00223217"/>
    <w:rsid w:val="0022336F"/>
    <w:rsid w:val="002235D0"/>
    <w:rsid w:val="0022508A"/>
    <w:rsid w:val="0022557F"/>
    <w:rsid w:val="00225F8B"/>
    <w:rsid w:val="00226B3D"/>
    <w:rsid w:val="00227598"/>
    <w:rsid w:val="0023190D"/>
    <w:rsid w:val="00231B18"/>
    <w:rsid w:val="00231D4B"/>
    <w:rsid w:val="0023356B"/>
    <w:rsid w:val="002348CD"/>
    <w:rsid w:val="00235773"/>
    <w:rsid w:val="002365C5"/>
    <w:rsid w:val="002366F6"/>
    <w:rsid w:val="0023685F"/>
    <w:rsid w:val="002368A4"/>
    <w:rsid w:val="00236B90"/>
    <w:rsid w:val="0023730B"/>
    <w:rsid w:val="00240921"/>
    <w:rsid w:val="00241B45"/>
    <w:rsid w:val="00241EC8"/>
    <w:rsid w:val="00245570"/>
    <w:rsid w:val="0024777D"/>
    <w:rsid w:val="00250427"/>
    <w:rsid w:val="00250AE9"/>
    <w:rsid w:val="00250B8A"/>
    <w:rsid w:val="00250E94"/>
    <w:rsid w:val="00250F7E"/>
    <w:rsid w:val="00250F9C"/>
    <w:rsid w:val="00252389"/>
    <w:rsid w:val="00252F9C"/>
    <w:rsid w:val="00253241"/>
    <w:rsid w:val="00253C54"/>
    <w:rsid w:val="00255855"/>
    <w:rsid w:val="0025589F"/>
    <w:rsid w:val="002560A1"/>
    <w:rsid w:val="00257F83"/>
    <w:rsid w:val="002601A3"/>
    <w:rsid w:val="0026147A"/>
    <w:rsid w:val="00261A6E"/>
    <w:rsid w:val="002638C9"/>
    <w:rsid w:val="00263B73"/>
    <w:rsid w:val="00263C4D"/>
    <w:rsid w:val="00264C3A"/>
    <w:rsid w:val="002659D9"/>
    <w:rsid w:val="002671BB"/>
    <w:rsid w:val="002677F6"/>
    <w:rsid w:val="00272348"/>
    <w:rsid w:val="00273518"/>
    <w:rsid w:val="00273753"/>
    <w:rsid w:val="00273E8F"/>
    <w:rsid w:val="002758E5"/>
    <w:rsid w:val="00275DDB"/>
    <w:rsid w:val="0028042C"/>
    <w:rsid w:val="00280710"/>
    <w:rsid w:val="002811CB"/>
    <w:rsid w:val="00281A65"/>
    <w:rsid w:val="00281A7A"/>
    <w:rsid w:val="00281B36"/>
    <w:rsid w:val="0028233A"/>
    <w:rsid w:val="00283D23"/>
    <w:rsid w:val="0028663A"/>
    <w:rsid w:val="00286FE9"/>
    <w:rsid w:val="002871DD"/>
    <w:rsid w:val="002876B0"/>
    <w:rsid w:val="00287C98"/>
    <w:rsid w:val="002909AD"/>
    <w:rsid w:val="00291930"/>
    <w:rsid w:val="002926AF"/>
    <w:rsid w:val="002932BF"/>
    <w:rsid w:val="00293BCC"/>
    <w:rsid w:val="00294C6F"/>
    <w:rsid w:val="002953FD"/>
    <w:rsid w:val="0029618E"/>
    <w:rsid w:val="00296325"/>
    <w:rsid w:val="00296CBB"/>
    <w:rsid w:val="00297F2D"/>
    <w:rsid w:val="002A00CD"/>
    <w:rsid w:val="002A1116"/>
    <w:rsid w:val="002A1C48"/>
    <w:rsid w:val="002A2BBE"/>
    <w:rsid w:val="002A4401"/>
    <w:rsid w:val="002A5C6C"/>
    <w:rsid w:val="002A5ED2"/>
    <w:rsid w:val="002B1AD5"/>
    <w:rsid w:val="002B23E2"/>
    <w:rsid w:val="002B3C49"/>
    <w:rsid w:val="002B4007"/>
    <w:rsid w:val="002B591A"/>
    <w:rsid w:val="002B63E4"/>
    <w:rsid w:val="002B69CA"/>
    <w:rsid w:val="002B7DDA"/>
    <w:rsid w:val="002C14D8"/>
    <w:rsid w:val="002C1A0C"/>
    <w:rsid w:val="002C2327"/>
    <w:rsid w:val="002C2906"/>
    <w:rsid w:val="002C3ED0"/>
    <w:rsid w:val="002C47CC"/>
    <w:rsid w:val="002C6223"/>
    <w:rsid w:val="002C716C"/>
    <w:rsid w:val="002D0630"/>
    <w:rsid w:val="002D0B2E"/>
    <w:rsid w:val="002D2FE3"/>
    <w:rsid w:val="002D3D1A"/>
    <w:rsid w:val="002D60FA"/>
    <w:rsid w:val="002E05C0"/>
    <w:rsid w:val="002E0B0C"/>
    <w:rsid w:val="002E208B"/>
    <w:rsid w:val="002E2207"/>
    <w:rsid w:val="002E2C2E"/>
    <w:rsid w:val="002E48FF"/>
    <w:rsid w:val="002E5651"/>
    <w:rsid w:val="002E57C9"/>
    <w:rsid w:val="002F008B"/>
    <w:rsid w:val="002F023C"/>
    <w:rsid w:val="002F06B1"/>
    <w:rsid w:val="002F1736"/>
    <w:rsid w:val="002F1F1F"/>
    <w:rsid w:val="002F2E15"/>
    <w:rsid w:val="002F2E99"/>
    <w:rsid w:val="002F385B"/>
    <w:rsid w:val="002F6A63"/>
    <w:rsid w:val="002F7150"/>
    <w:rsid w:val="003015A0"/>
    <w:rsid w:val="003021FB"/>
    <w:rsid w:val="003026CB"/>
    <w:rsid w:val="003035F1"/>
    <w:rsid w:val="00303C42"/>
    <w:rsid w:val="003051F4"/>
    <w:rsid w:val="00305E54"/>
    <w:rsid w:val="00306714"/>
    <w:rsid w:val="00306F4F"/>
    <w:rsid w:val="003106E8"/>
    <w:rsid w:val="0031151A"/>
    <w:rsid w:val="0031236D"/>
    <w:rsid w:val="0031350A"/>
    <w:rsid w:val="003144C5"/>
    <w:rsid w:val="00316D18"/>
    <w:rsid w:val="003200C5"/>
    <w:rsid w:val="003209E6"/>
    <w:rsid w:val="00320A83"/>
    <w:rsid w:val="00320C2B"/>
    <w:rsid w:val="00320D85"/>
    <w:rsid w:val="0032131C"/>
    <w:rsid w:val="003223B2"/>
    <w:rsid w:val="0032449B"/>
    <w:rsid w:val="00325FFF"/>
    <w:rsid w:val="0032711A"/>
    <w:rsid w:val="0032743C"/>
    <w:rsid w:val="00327C4D"/>
    <w:rsid w:val="003303D5"/>
    <w:rsid w:val="00330F2D"/>
    <w:rsid w:val="003317EB"/>
    <w:rsid w:val="00334A0F"/>
    <w:rsid w:val="00336F0C"/>
    <w:rsid w:val="00337134"/>
    <w:rsid w:val="00341B5E"/>
    <w:rsid w:val="0034203F"/>
    <w:rsid w:val="003426EF"/>
    <w:rsid w:val="00345263"/>
    <w:rsid w:val="003460C5"/>
    <w:rsid w:val="0034690B"/>
    <w:rsid w:val="00346CB4"/>
    <w:rsid w:val="0035049D"/>
    <w:rsid w:val="00350F22"/>
    <w:rsid w:val="003521F5"/>
    <w:rsid w:val="00352C5B"/>
    <w:rsid w:val="003535BB"/>
    <w:rsid w:val="00353921"/>
    <w:rsid w:val="0035437D"/>
    <w:rsid w:val="00354CEE"/>
    <w:rsid w:val="00354FE1"/>
    <w:rsid w:val="003557CC"/>
    <w:rsid w:val="00355CFF"/>
    <w:rsid w:val="0035676D"/>
    <w:rsid w:val="00356F2A"/>
    <w:rsid w:val="003577FF"/>
    <w:rsid w:val="00357B2D"/>
    <w:rsid w:val="0036151F"/>
    <w:rsid w:val="00363E61"/>
    <w:rsid w:val="003651E3"/>
    <w:rsid w:val="00365373"/>
    <w:rsid w:val="003653BB"/>
    <w:rsid w:val="00366D3C"/>
    <w:rsid w:val="003674BF"/>
    <w:rsid w:val="00367543"/>
    <w:rsid w:val="00370254"/>
    <w:rsid w:val="00370610"/>
    <w:rsid w:val="0037227A"/>
    <w:rsid w:val="003724A3"/>
    <w:rsid w:val="00373986"/>
    <w:rsid w:val="00373BC1"/>
    <w:rsid w:val="0037518D"/>
    <w:rsid w:val="00375ABD"/>
    <w:rsid w:val="00375EED"/>
    <w:rsid w:val="00376689"/>
    <w:rsid w:val="00377555"/>
    <w:rsid w:val="0038043A"/>
    <w:rsid w:val="003818B9"/>
    <w:rsid w:val="00383BD0"/>
    <w:rsid w:val="00384D9C"/>
    <w:rsid w:val="00384FF2"/>
    <w:rsid w:val="00385C48"/>
    <w:rsid w:val="00385F2F"/>
    <w:rsid w:val="0038643E"/>
    <w:rsid w:val="0039250E"/>
    <w:rsid w:val="00393F58"/>
    <w:rsid w:val="00394592"/>
    <w:rsid w:val="003959A6"/>
    <w:rsid w:val="003A1A0D"/>
    <w:rsid w:val="003A1A3E"/>
    <w:rsid w:val="003A1EEE"/>
    <w:rsid w:val="003A2671"/>
    <w:rsid w:val="003A3689"/>
    <w:rsid w:val="003A376D"/>
    <w:rsid w:val="003A50D6"/>
    <w:rsid w:val="003A61E1"/>
    <w:rsid w:val="003A6F11"/>
    <w:rsid w:val="003B0D3B"/>
    <w:rsid w:val="003B0F3A"/>
    <w:rsid w:val="003B1274"/>
    <w:rsid w:val="003B3790"/>
    <w:rsid w:val="003B3D29"/>
    <w:rsid w:val="003B44C7"/>
    <w:rsid w:val="003B4774"/>
    <w:rsid w:val="003B5299"/>
    <w:rsid w:val="003B5A85"/>
    <w:rsid w:val="003B695A"/>
    <w:rsid w:val="003B6DA1"/>
    <w:rsid w:val="003B7CD6"/>
    <w:rsid w:val="003C08BF"/>
    <w:rsid w:val="003C0E18"/>
    <w:rsid w:val="003C1475"/>
    <w:rsid w:val="003C1FC9"/>
    <w:rsid w:val="003C2A6B"/>
    <w:rsid w:val="003C3479"/>
    <w:rsid w:val="003C3C4B"/>
    <w:rsid w:val="003C50F2"/>
    <w:rsid w:val="003C5836"/>
    <w:rsid w:val="003C698D"/>
    <w:rsid w:val="003C69A5"/>
    <w:rsid w:val="003D0ACD"/>
    <w:rsid w:val="003D198F"/>
    <w:rsid w:val="003D45C8"/>
    <w:rsid w:val="003D4892"/>
    <w:rsid w:val="003D4E27"/>
    <w:rsid w:val="003D4F9B"/>
    <w:rsid w:val="003D596E"/>
    <w:rsid w:val="003E05F8"/>
    <w:rsid w:val="003E27DD"/>
    <w:rsid w:val="003E28A9"/>
    <w:rsid w:val="003E35A7"/>
    <w:rsid w:val="003E52B5"/>
    <w:rsid w:val="003E5342"/>
    <w:rsid w:val="003E5795"/>
    <w:rsid w:val="003E64FD"/>
    <w:rsid w:val="003F34E4"/>
    <w:rsid w:val="003F3656"/>
    <w:rsid w:val="003F392F"/>
    <w:rsid w:val="003F4498"/>
    <w:rsid w:val="003F44A4"/>
    <w:rsid w:val="003F44E0"/>
    <w:rsid w:val="003F561A"/>
    <w:rsid w:val="003F6964"/>
    <w:rsid w:val="003F6ACA"/>
    <w:rsid w:val="003F71E8"/>
    <w:rsid w:val="0040280B"/>
    <w:rsid w:val="0040477D"/>
    <w:rsid w:val="0040499B"/>
    <w:rsid w:val="00404A6F"/>
    <w:rsid w:val="00404BFD"/>
    <w:rsid w:val="00406073"/>
    <w:rsid w:val="0040647E"/>
    <w:rsid w:val="00406536"/>
    <w:rsid w:val="00407F60"/>
    <w:rsid w:val="004107AB"/>
    <w:rsid w:val="0041111D"/>
    <w:rsid w:val="004113E3"/>
    <w:rsid w:val="00412D07"/>
    <w:rsid w:val="00413BC4"/>
    <w:rsid w:val="004170FD"/>
    <w:rsid w:val="0041765B"/>
    <w:rsid w:val="0042239C"/>
    <w:rsid w:val="004223EC"/>
    <w:rsid w:val="0042268C"/>
    <w:rsid w:val="0042421F"/>
    <w:rsid w:val="004269B7"/>
    <w:rsid w:val="00426CCD"/>
    <w:rsid w:val="00426FDA"/>
    <w:rsid w:val="00431472"/>
    <w:rsid w:val="00431B9A"/>
    <w:rsid w:val="004323F1"/>
    <w:rsid w:val="004349C9"/>
    <w:rsid w:val="004368BA"/>
    <w:rsid w:val="00436B0E"/>
    <w:rsid w:val="004374F8"/>
    <w:rsid w:val="004407A0"/>
    <w:rsid w:val="004409B7"/>
    <w:rsid w:val="00440FF1"/>
    <w:rsid w:val="00441499"/>
    <w:rsid w:val="004417EA"/>
    <w:rsid w:val="00441ED6"/>
    <w:rsid w:val="00443A6A"/>
    <w:rsid w:val="00446EDA"/>
    <w:rsid w:val="00450AEB"/>
    <w:rsid w:val="0045183C"/>
    <w:rsid w:val="00451B8A"/>
    <w:rsid w:val="00452936"/>
    <w:rsid w:val="00453238"/>
    <w:rsid w:val="00456EFC"/>
    <w:rsid w:val="00462750"/>
    <w:rsid w:val="00464FDF"/>
    <w:rsid w:val="00465B1E"/>
    <w:rsid w:val="00466263"/>
    <w:rsid w:val="004717ED"/>
    <w:rsid w:val="00471EFE"/>
    <w:rsid w:val="00472654"/>
    <w:rsid w:val="00472ACA"/>
    <w:rsid w:val="004751DA"/>
    <w:rsid w:val="0047545B"/>
    <w:rsid w:val="004763A4"/>
    <w:rsid w:val="00476600"/>
    <w:rsid w:val="00476AA1"/>
    <w:rsid w:val="004770C9"/>
    <w:rsid w:val="004779EB"/>
    <w:rsid w:val="00477B94"/>
    <w:rsid w:val="00477ED5"/>
    <w:rsid w:val="0048054F"/>
    <w:rsid w:val="00480611"/>
    <w:rsid w:val="004807E7"/>
    <w:rsid w:val="00481712"/>
    <w:rsid w:val="004820CB"/>
    <w:rsid w:val="0048388F"/>
    <w:rsid w:val="0048420F"/>
    <w:rsid w:val="00484238"/>
    <w:rsid w:val="00484852"/>
    <w:rsid w:val="00485016"/>
    <w:rsid w:val="00485284"/>
    <w:rsid w:val="00485302"/>
    <w:rsid w:val="004868AE"/>
    <w:rsid w:val="00486F2F"/>
    <w:rsid w:val="00487716"/>
    <w:rsid w:val="00487FA9"/>
    <w:rsid w:val="00490BB8"/>
    <w:rsid w:val="004918AE"/>
    <w:rsid w:val="004930F0"/>
    <w:rsid w:val="00493105"/>
    <w:rsid w:val="00493F00"/>
    <w:rsid w:val="004951F5"/>
    <w:rsid w:val="00496B27"/>
    <w:rsid w:val="00497B8E"/>
    <w:rsid w:val="00497E35"/>
    <w:rsid w:val="004A191B"/>
    <w:rsid w:val="004A1E1A"/>
    <w:rsid w:val="004A206F"/>
    <w:rsid w:val="004A2529"/>
    <w:rsid w:val="004A2959"/>
    <w:rsid w:val="004A3220"/>
    <w:rsid w:val="004A36BF"/>
    <w:rsid w:val="004A44D5"/>
    <w:rsid w:val="004A4ACE"/>
    <w:rsid w:val="004A4DDA"/>
    <w:rsid w:val="004A5D2A"/>
    <w:rsid w:val="004A668A"/>
    <w:rsid w:val="004A678E"/>
    <w:rsid w:val="004B09A0"/>
    <w:rsid w:val="004B139A"/>
    <w:rsid w:val="004B16AF"/>
    <w:rsid w:val="004B186E"/>
    <w:rsid w:val="004B1CF1"/>
    <w:rsid w:val="004B1FCC"/>
    <w:rsid w:val="004B3AEB"/>
    <w:rsid w:val="004B4119"/>
    <w:rsid w:val="004B4211"/>
    <w:rsid w:val="004B4CAC"/>
    <w:rsid w:val="004B52B9"/>
    <w:rsid w:val="004C023F"/>
    <w:rsid w:val="004C0412"/>
    <w:rsid w:val="004C2CDA"/>
    <w:rsid w:val="004C3375"/>
    <w:rsid w:val="004C3B66"/>
    <w:rsid w:val="004C3D87"/>
    <w:rsid w:val="004C4479"/>
    <w:rsid w:val="004C4DDD"/>
    <w:rsid w:val="004C5632"/>
    <w:rsid w:val="004C7B29"/>
    <w:rsid w:val="004D05AF"/>
    <w:rsid w:val="004D0A6B"/>
    <w:rsid w:val="004D0FA1"/>
    <w:rsid w:val="004D2083"/>
    <w:rsid w:val="004D2845"/>
    <w:rsid w:val="004D3FC7"/>
    <w:rsid w:val="004D5426"/>
    <w:rsid w:val="004D5795"/>
    <w:rsid w:val="004D617E"/>
    <w:rsid w:val="004E0100"/>
    <w:rsid w:val="004E03B9"/>
    <w:rsid w:val="004E1144"/>
    <w:rsid w:val="004E23B4"/>
    <w:rsid w:val="004E26ED"/>
    <w:rsid w:val="004E2A10"/>
    <w:rsid w:val="004E35EE"/>
    <w:rsid w:val="004E3632"/>
    <w:rsid w:val="004E66CD"/>
    <w:rsid w:val="004E6798"/>
    <w:rsid w:val="004E7685"/>
    <w:rsid w:val="004E76A3"/>
    <w:rsid w:val="004F0AF7"/>
    <w:rsid w:val="004F0B3C"/>
    <w:rsid w:val="004F21D8"/>
    <w:rsid w:val="004F2396"/>
    <w:rsid w:val="004F254B"/>
    <w:rsid w:val="004F274A"/>
    <w:rsid w:val="004F3258"/>
    <w:rsid w:val="004F6E6B"/>
    <w:rsid w:val="004F6EBC"/>
    <w:rsid w:val="00501791"/>
    <w:rsid w:val="00503708"/>
    <w:rsid w:val="00503915"/>
    <w:rsid w:val="00503AFF"/>
    <w:rsid w:val="0050400D"/>
    <w:rsid w:val="00506448"/>
    <w:rsid w:val="0050694D"/>
    <w:rsid w:val="00507BA6"/>
    <w:rsid w:val="00510185"/>
    <w:rsid w:val="00510586"/>
    <w:rsid w:val="0051079B"/>
    <w:rsid w:val="00511A5D"/>
    <w:rsid w:val="0051210A"/>
    <w:rsid w:val="00516514"/>
    <w:rsid w:val="0051658B"/>
    <w:rsid w:val="00516A41"/>
    <w:rsid w:val="00517B47"/>
    <w:rsid w:val="00520C98"/>
    <w:rsid w:val="00521035"/>
    <w:rsid w:val="00522ADF"/>
    <w:rsid w:val="005233C7"/>
    <w:rsid w:val="0052483F"/>
    <w:rsid w:val="0052532E"/>
    <w:rsid w:val="00526B7C"/>
    <w:rsid w:val="005307A9"/>
    <w:rsid w:val="0053093B"/>
    <w:rsid w:val="00532357"/>
    <w:rsid w:val="00532B26"/>
    <w:rsid w:val="00532B7A"/>
    <w:rsid w:val="005332A6"/>
    <w:rsid w:val="00534792"/>
    <w:rsid w:val="00534C23"/>
    <w:rsid w:val="005352BD"/>
    <w:rsid w:val="00537F85"/>
    <w:rsid w:val="00542456"/>
    <w:rsid w:val="005442F5"/>
    <w:rsid w:val="00545864"/>
    <w:rsid w:val="00546A8A"/>
    <w:rsid w:val="00547B24"/>
    <w:rsid w:val="00550451"/>
    <w:rsid w:val="005538B2"/>
    <w:rsid w:val="00554489"/>
    <w:rsid w:val="005548F9"/>
    <w:rsid w:val="0055519F"/>
    <w:rsid w:val="00556E0F"/>
    <w:rsid w:val="005574A5"/>
    <w:rsid w:val="00557BDA"/>
    <w:rsid w:val="00560D3A"/>
    <w:rsid w:val="00562B8E"/>
    <w:rsid w:val="005636BE"/>
    <w:rsid w:val="00563B5B"/>
    <w:rsid w:val="00566208"/>
    <w:rsid w:val="005671A5"/>
    <w:rsid w:val="005701B0"/>
    <w:rsid w:val="00570279"/>
    <w:rsid w:val="00570AA4"/>
    <w:rsid w:val="00570F98"/>
    <w:rsid w:val="0057235B"/>
    <w:rsid w:val="00573056"/>
    <w:rsid w:val="0057786E"/>
    <w:rsid w:val="00577CD4"/>
    <w:rsid w:val="0058076C"/>
    <w:rsid w:val="00581AD2"/>
    <w:rsid w:val="00582CBE"/>
    <w:rsid w:val="00583AC4"/>
    <w:rsid w:val="00584021"/>
    <w:rsid w:val="0058476F"/>
    <w:rsid w:val="00584F76"/>
    <w:rsid w:val="00585664"/>
    <w:rsid w:val="005869B3"/>
    <w:rsid w:val="00586B91"/>
    <w:rsid w:val="00587042"/>
    <w:rsid w:val="00587EF0"/>
    <w:rsid w:val="00590245"/>
    <w:rsid w:val="005904E4"/>
    <w:rsid w:val="00591994"/>
    <w:rsid w:val="00592908"/>
    <w:rsid w:val="005929A5"/>
    <w:rsid w:val="00594E8E"/>
    <w:rsid w:val="005A134F"/>
    <w:rsid w:val="005A3C0A"/>
    <w:rsid w:val="005A443B"/>
    <w:rsid w:val="005A6A83"/>
    <w:rsid w:val="005A6B55"/>
    <w:rsid w:val="005B00E7"/>
    <w:rsid w:val="005B066D"/>
    <w:rsid w:val="005B091F"/>
    <w:rsid w:val="005B1F1B"/>
    <w:rsid w:val="005B2811"/>
    <w:rsid w:val="005B373B"/>
    <w:rsid w:val="005B3ABB"/>
    <w:rsid w:val="005B4CA3"/>
    <w:rsid w:val="005B632B"/>
    <w:rsid w:val="005C1226"/>
    <w:rsid w:val="005C23E5"/>
    <w:rsid w:val="005C37C1"/>
    <w:rsid w:val="005C3A3B"/>
    <w:rsid w:val="005C3CFC"/>
    <w:rsid w:val="005C3F1C"/>
    <w:rsid w:val="005C50BC"/>
    <w:rsid w:val="005C553E"/>
    <w:rsid w:val="005C5976"/>
    <w:rsid w:val="005C60EA"/>
    <w:rsid w:val="005C6CDE"/>
    <w:rsid w:val="005C7497"/>
    <w:rsid w:val="005C7D8C"/>
    <w:rsid w:val="005D0A17"/>
    <w:rsid w:val="005D39D4"/>
    <w:rsid w:val="005D3C0A"/>
    <w:rsid w:val="005D48F4"/>
    <w:rsid w:val="005D4C4E"/>
    <w:rsid w:val="005D52B6"/>
    <w:rsid w:val="005D5DCB"/>
    <w:rsid w:val="005D66DD"/>
    <w:rsid w:val="005D7358"/>
    <w:rsid w:val="005E0008"/>
    <w:rsid w:val="005E01DC"/>
    <w:rsid w:val="005E0695"/>
    <w:rsid w:val="005E2821"/>
    <w:rsid w:val="005E3007"/>
    <w:rsid w:val="005E31AE"/>
    <w:rsid w:val="005E337D"/>
    <w:rsid w:val="005E44C1"/>
    <w:rsid w:val="005E4CF3"/>
    <w:rsid w:val="005E5BE3"/>
    <w:rsid w:val="005E65C1"/>
    <w:rsid w:val="005E65F0"/>
    <w:rsid w:val="005E675A"/>
    <w:rsid w:val="005E6FDD"/>
    <w:rsid w:val="005E7216"/>
    <w:rsid w:val="005E7AA3"/>
    <w:rsid w:val="005F039E"/>
    <w:rsid w:val="005F146E"/>
    <w:rsid w:val="005F1917"/>
    <w:rsid w:val="005F40A4"/>
    <w:rsid w:val="005F41DA"/>
    <w:rsid w:val="005F46A6"/>
    <w:rsid w:val="005F6389"/>
    <w:rsid w:val="005F73F6"/>
    <w:rsid w:val="0060020C"/>
    <w:rsid w:val="00600A46"/>
    <w:rsid w:val="00600A4E"/>
    <w:rsid w:val="0060166C"/>
    <w:rsid w:val="00603124"/>
    <w:rsid w:val="00603420"/>
    <w:rsid w:val="0060400F"/>
    <w:rsid w:val="00605202"/>
    <w:rsid w:val="006058F2"/>
    <w:rsid w:val="0060667E"/>
    <w:rsid w:val="00607697"/>
    <w:rsid w:val="00610148"/>
    <w:rsid w:val="00610270"/>
    <w:rsid w:val="006118FE"/>
    <w:rsid w:val="006122B0"/>
    <w:rsid w:val="00612760"/>
    <w:rsid w:val="00614DF0"/>
    <w:rsid w:val="00615135"/>
    <w:rsid w:val="006151CD"/>
    <w:rsid w:val="00617196"/>
    <w:rsid w:val="00617DB2"/>
    <w:rsid w:val="00617F1A"/>
    <w:rsid w:val="006200FB"/>
    <w:rsid w:val="0062125D"/>
    <w:rsid w:val="00622928"/>
    <w:rsid w:val="0062410B"/>
    <w:rsid w:val="00624E83"/>
    <w:rsid w:val="00625089"/>
    <w:rsid w:val="00627EB2"/>
    <w:rsid w:val="00631677"/>
    <w:rsid w:val="00632BAA"/>
    <w:rsid w:val="00632D94"/>
    <w:rsid w:val="00632E9C"/>
    <w:rsid w:val="00633162"/>
    <w:rsid w:val="00634035"/>
    <w:rsid w:val="006344A5"/>
    <w:rsid w:val="006359F0"/>
    <w:rsid w:val="0063634A"/>
    <w:rsid w:val="006367C8"/>
    <w:rsid w:val="0063742E"/>
    <w:rsid w:val="006400E0"/>
    <w:rsid w:val="0064018E"/>
    <w:rsid w:val="00640A33"/>
    <w:rsid w:val="00640D64"/>
    <w:rsid w:val="00640FF3"/>
    <w:rsid w:val="00641DFA"/>
    <w:rsid w:val="006424C5"/>
    <w:rsid w:val="006426B0"/>
    <w:rsid w:val="00643612"/>
    <w:rsid w:val="006450B6"/>
    <w:rsid w:val="00646F11"/>
    <w:rsid w:val="0064701F"/>
    <w:rsid w:val="006470C3"/>
    <w:rsid w:val="00647486"/>
    <w:rsid w:val="006505B0"/>
    <w:rsid w:val="0065144C"/>
    <w:rsid w:val="006520E3"/>
    <w:rsid w:val="0065314D"/>
    <w:rsid w:val="00654FA3"/>
    <w:rsid w:val="006550C0"/>
    <w:rsid w:val="006560F4"/>
    <w:rsid w:val="00656B7E"/>
    <w:rsid w:val="00660927"/>
    <w:rsid w:val="00660BFF"/>
    <w:rsid w:val="00661413"/>
    <w:rsid w:val="006625FC"/>
    <w:rsid w:val="00663700"/>
    <w:rsid w:val="00670000"/>
    <w:rsid w:val="00670316"/>
    <w:rsid w:val="00671C5E"/>
    <w:rsid w:val="0067223C"/>
    <w:rsid w:val="006731E1"/>
    <w:rsid w:val="006735EE"/>
    <w:rsid w:val="006736C5"/>
    <w:rsid w:val="006746B6"/>
    <w:rsid w:val="00674831"/>
    <w:rsid w:val="00674BF6"/>
    <w:rsid w:val="00674E2E"/>
    <w:rsid w:val="0067556A"/>
    <w:rsid w:val="00675BA5"/>
    <w:rsid w:val="006761E7"/>
    <w:rsid w:val="00676445"/>
    <w:rsid w:val="00676616"/>
    <w:rsid w:val="00677096"/>
    <w:rsid w:val="006777A5"/>
    <w:rsid w:val="006779B6"/>
    <w:rsid w:val="0068011F"/>
    <w:rsid w:val="0068142E"/>
    <w:rsid w:val="0068164B"/>
    <w:rsid w:val="00681B66"/>
    <w:rsid w:val="006822F6"/>
    <w:rsid w:val="00683B66"/>
    <w:rsid w:val="00685157"/>
    <w:rsid w:val="00686A49"/>
    <w:rsid w:val="00686AF8"/>
    <w:rsid w:val="006874C0"/>
    <w:rsid w:val="00687774"/>
    <w:rsid w:val="00687F2F"/>
    <w:rsid w:val="00690A18"/>
    <w:rsid w:val="00690E4C"/>
    <w:rsid w:val="00691643"/>
    <w:rsid w:val="00691AF6"/>
    <w:rsid w:val="0069203B"/>
    <w:rsid w:val="00692FEC"/>
    <w:rsid w:val="006935D0"/>
    <w:rsid w:val="00693982"/>
    <w:rsid w:val="00693C99"/>
    <w:rsid w:val="00695F17"/>
    <w:rsid w:val="00697804"/>
    <w:rsid w:val="006979A5"/>
    <w:rsid w:val="006A0D20"/>
    <w:rsid w:val="006A2490"/>
    <w:rsid w:val="006A270B"/>
    <w:rsid w:val="006A3702"/>
    <w:rsid w:val="006A478C"/>
    <w:rsid w:val="006A6CF7"/>
    <w:rsid w:val="006A77DF"/>
    <w:rsid w:val="006A7F38"/>
    <w:rsid w:val="006B0241"/>
    <w:rsid w:val="006B044E"/>
    <w:rsid w:val="006B1C9D"/>
    <w:rsid w:val="006B2CBE"/>
    <w:rsid w:val="006B3BBC"/>
    <w:rsid w:val="006B4463"/>
    <w:rsid w:val="006B52FF"/>
    <w:rsid w:val="006B5D5A"/>
    <w:rsid w:val="006B7377"/>
    <w:rsid w:val="006B79D6"/>
    <w:rsid w:val="006C1303"/>
    <w:rsid w:val="006C134D"/>
    <w:rsid w:val="006C1F09"/>
    <w:rsid w:val="006C45C3"/>
    <w:rsid w:val="006C653B"/>
    <w:rsid w:val="006C6764"/>
    <w:rsid w:val="006D04D1"/>
    <w:rsid w:val="006D18AA"/>
    <w:rsid w:val="006D2E1A"/>
    <w:rsid w:val="006D3C68"/>
    <w:rsid w:val="006D420D"/>
    <w:rsid w:val="006D43D7"/>
    <w:rsid w:val="006D4BD6"/>
    <w:rsid w:val="006D4BE6"/>
    <w:rsid w:val="006D57E4"/>
    <w:rsid w:val="006D60DD"/>
    <w:rsid w:val="006D651C"/>
    <w:rsid w:val="006D7014"/>
    <w:rsid w:val="006D7527"/>
    <w:rsid w:val="006E092A"/>
    <w:rsid w:val="006E11AD"/>
    <w:rsid w:val="006E131F"/>
    <w:rsid w:val="006E149C"/>
    <w:rsid w:val="006E1BC5"/>
    <w:rsid w:val="006E41D4"/>
    <w:rsid w:val="006E41F1"/>
    <w:rsid w:val="006E5821"/>
    <w:rsid w:val="006E60C9"/>
    <w:rsid w:val="006E65A0"/>
    <w:rsid w:val="006E751C"/>
    <w:rsid w:val="006F02A7"/>
    <w:rsid w:val="006F15A2"/>
    <w:rsid w:val="006F1BF8"/>
    <w:rsid w:val="006F30F6"/>
    <w:rsid w:val="006F3B38"/>
    <w:rsid w:val="006F4924"/>
    <w:rsid w:val="006F550F"/>
    <w:rsid w:val="006F59CC"/>
    <w:rsid w:val="006F60AB"/>
    <w:rsid w:val="006F61FE"/>
    <w:rsid w:val="006F68E3"/>
    <w:rsid w:val="006F6CD5"/>
    <w:rsid w:val="006F780F"/>
    <w:rsid w:val="006F7DFD"/>
    <w:rsid w:val="00700C7E"/>
    <w:rsid w:val="00702133"/>
    <w:rsid w:val="00702B7A"/>
    <w:rsid w:val="00703BF0"/>
    <w:rsid w:val="0070427F"/>
    <w:rsid w:val="00704C81"/>
    <w:rsid w:val="00705249"/>
    <w:rsid w:val="00705962"/>
    <w:rsid w:val="00710418"/>
    <w:rsid w:val="00710A2E"/>
    <w:rsid w:val="00712243"/>
    <w:rsid w:val="00712381"/>
    <w:rsid w:val="0071265E"/>
    <w:rsid w:val="00712A9A"/>
    <w:rsid w:val="00715FC1"/>
    <w:rsid w:val="0071759F"/>
    <w:rsid w:val="007175AC"/>
    <w:rsid w:val="0071784E"/>
    <w:rsid w:val="007211BC"/>
    <w:rsid w:val="007215CD"/>
    <w:rsid w:val="007226B3"/>
    <w:rsid w:val="0072287F"/>
    <w:rsid w:val="00723BF0"/>
    <w:rsid w:val="00723C66"/>
    <w:rsid w:val="00724B53"/>
    <w:rsid w:val="00724ED8"/>
    <w:rsid w:val="00724FF6"/>
    <w:rsid w:val="0072765C"/>
    <w:rsid w:val="00727BBF"/>
    <w:rsid w:val="00730532"/>
    <w:rsid w:val="00730B1D"/>
    <w:rsid w:val="007312CE"/>
    <w:rsid w:val="007320EC"/>
    <w:rsid w:val="00735401"/>
    <w:rsid w:val="00735D9A"/>
    <w:rsid w:val="007400B0"/>
    <w:rsid w:val="00741CB1"/>
    <w:rsid w:val="0074385A"/>
    <w:rsid w:val="0074437B"/>
    <w:rsid w:val="007445C1"/>
    <w:rsid w:val="00744F00"/>
    <w:rsid w:val="00745EB1"/>
    <w:rsid w:val="007460C0"/>
    <w:rsid w:val="007460CA"/>
    <w:rsid w:val="007462F7"/>
    <w:rsid w:val="007474B3"/>
    <w:rsid w:val="00751DEB"/>
    <w:rsid w:val="00752F97"/>
    <w:rsid w:val="00753B47"/>
    <w:rsid w:val="00754DE7"/>
    <w:rsid w:val="00754EEF"/>
    <w:rsid w:val="00755C2C"/>
    <w:rsid w:val="007604FA"/>
    <w:rsid w:val="0076055C"/>
    <w:rsid w:val="00760B19"/>
    <w:rsid w:val="007614A4"/>
    <w:rsid w:val="00761C3F"/>
    <w:rsid w:val="007639A5"/>
    <w:rsid w:val="007639EF"/>
    <w:rsid w:val="0076444D"/>
    <w:rsid w:val="00764850"/>
    <w:rsid w:val="0076557A"/>
    <w:rsid w:val="00765EEE"/>
    <w:rsid w:val="00766287"/>
    <w:rsid w:val="00766BC3"/>
    <w:rsid w:val="00767249"/>
    <w:rsid w:val="00767A44"/>
    <w:rsid w:val="0077090D"/>
    <w:rsid w:val="0077137D"/>
    <w:rsid w:val="00772192"/>
    <w:rsid w:val="007724B5"/>
    <w:rsid w:val="00773C0F"/>
    <w:rsid w:val="00775010"/>
    <w:rsid w:val="00776CC0"/>
    <w:rsid w:val="00776D4D"/>
    <w:rsid w:val="0077766D"/>
    <w:rsid w:val="0077799F"/>
    <w:rsid w:val="00777CE2"/>
    <w:rsid w:val="00777EB0"/>
    <w:rsid w:val="007810E3"/>
    <w:rsid w:val="007827D2"/>
    <w:rsid w:val="00783016"/>
    <w:rsid w:val="0078311B"/>
    <w:rsid w:val="0078334B"/>
    <w:rsid w:val="0078408B"/>
    <w:rsid w:val="00784DFE"/>
    <w:rsid w:val="00790653"/>
    <w:rsid w:val="00790B4F"/>
    <w:rsid w:val="0079100F"/>
    <w:rsid w:val="00791D83"/>
    <w:rsid w:val="007920F0"/>
    <w:rsid w:val="007928B6"/>
    <w:rsid w:val="00792CC8"/>
    <w:rsid w:val="00793E28"/>
    <w:rsid w:val="00794D09"/>
    <w:rsid w:val="00796968"/>
    <w:rsid w:val="007A2B63"/>
    <w:rsid w:val="007A373C"/>
    <w:rsid w:val="007A4639"/>
    <w:rsid w:val="007A4F3D"/>
    <w:rsid w:val="007A59FF"/>
    <w:rsid w:val="007A64BD"/>
    <w:rsid w:val="007A6ACB"/>
    <w:rsid w:val="007A6CCF"/>
    <w:rsid w:val="007B21E7"/>
    <w:rsid w:val="007B243D"/>
    <w:rsid w:val="007B34A1"/>
    <w:rsid w:val="007B4C83"/>
    <w:rsid w:val="007B627D"/>
    <w:rsid w:val="007B6F07"/>
    <w:rsid w:val="007B7C8C"/>
    <w:rsid w:val="007C0168"/>
    <w:rsid w:val="007C3DBB"/>
    <w:rsid w:val="007C53AA"/>
    <w:rsid w:val="007C578D"/>
    <w:rsid w:val="007C5964"/>
    <w:rsid w:val="007C5EE8"/>
    <w:rsid w:val="007C6073"/>
    <w:rsid w:val="007C6869"/>
    <w:rsid w:val="007D2984"/>
    <w:rsid w:val="007D43D2"/>
    <w:rsid w:val="007D588F"/>
    <w:rsid w:val="007D6AFB"/>
    <w:rsid w:val="007D7DF8"/>
    <w:rsid w:val="007E0B15"/>
    <w:rsid w:val="007E225B"/>
    <w:rsid w:val="007E2F8E"/>
    <w:rsid w:val="007E506E"/>
    <w:rsid w:val="007E6BBD"/>
    <w:rsid w:val="007E6FDE"/>
    <w:rsid w:val="007E7946"/>
    <w:rsid w:val="007E7CE0"/>
    <w:rsid w:val="007F0039"/>
    <w:rsid w:val="007F0112"/>
    <w:rsid w:val="007F0A2D"/>
    <w:rsid w:val="007F10BB"/>
    <w:rsid w:val="007F243C"/>
    <w:rsid w:val="007F3B61"/>
    <w:rsid w:val="007F3D24"/>
    <w:rsid w:val="007F4D68"/>
    <w:rsid w:val="007F4D78"/>
    <w:rsid w:val="007F524A"/>
    <w:rsid w:val="007F675C"/>
    <w:rsid w:val="007F6EA2"/>
    <w:rsid w:val="007F768E"/>
    <w:rsid w:val="007F76A3"/>
    <w:rsid w:val="008006D6"/>
    <w:rsid w:val="00803160"/>
    <w:rsid w:val="008036E1"/>
    <w:rsid w:val="00804F5E"/>
    <w:rsid w:val="008056F7"/>
    <w:rsid w:val="00805C63"/>
    <w:rsid w:val="008103A9"/>
    <w:rsid w:val="0081083F"/>
    <w:rsid w:val="0081178F"/>
    <w:rsid w:val="00811E72"/>
    <w:rsid w:val="00811FE7"/>
    <w:rsid w:val="00812950"/>
    <w:rsid w:val="008151AF"/>
    <w:rsid w:val="008159D4"/>
    <w:rsid w:val="00815CA7"/>
    <w:rsid w:val="00815E08"/>
    <w:rsid w:val="00816CAF"/>
    <w:rsid w:val="00817469"/>
    <w:rsid w:val="00817861"/>
    <w:rsid w:val="008178E0"/>
    <w:rsid w:val="00817D77"/>
    <w:rsid w:val="008200BC"/>
    <w:rsid w:val="00820F16"/>
    <w:rsid w:val="0082158B"/>
    <w:rsid w:val="0082189E"/>
    <w:rsid w:val="00822045"/>
    <w:rsid w:val="008223DD"/>
    <w:rsid w:val="00822884"/>
    <w:rsid w:val="00823572"/>
    <w:rsid w:val="008239A3"/>
    <w:rsid w:val="008240D7"/>
    <w:rsid w:val="0082481D"/>
    <w:rsid w:val="008264BB"/>
    <w:rsid w:val="00827C3F"/>
    <w:rsid w:val="00830BE4"/>
    <w:rsid w:val="00835D59"/>
    <w:rsid w:val="00837720"/>
    <w:rsid w:val="00840E75"/>
    <w:rsid w:val="00841976"/>
    <w:rsid w:val="0084334C"/>
    <w:rsid w:val="00844897"/>
    <w:rsid w:val="00844EA6"/>
    <w:rsid w:val="008451CA"/>
    <w:rsid w:val="00845EE7"/>
    <w:rsid w:val="008469B2"/>
    <w:rsid w:val="00846DFE"/>
    <w:rsid w:val="00850579"/>
    <w:rsid w:val="008511FD"/>
    <w:rsid w:val="00851641"/>
    <w:rsid w:val="00851C8E"/>
    <w:rsid w:val="00853169"/>
    <w:rsid w:val="00854553"/>
    <w:rsid w:val="0085456B"/>
    <w:rsid w:val="00854E30"/>
    <w:rsid w:val="0085723D"/>
    <w:rsid w:val="00861567"/>
    <w:rsid w:val="0086159D"/>
    <w:rsid w:val="008619A7"/>
    <w:rsid w:val="008627F6"/>
    <w:rsid w:val="00862FAE"/>
    <w:rsid w:val="00863B09"/>
    <w:rsid w:val="0086458E"/>
    <w:rsid w:val="00866541"/>
    <w:rsid w:val="0087011D"/>
    <w:rsid w:val="00871016"/>
    <w:rsid w:val="00873E33"/>
    <w:rsid w:val="008741E1"/>
    <w:rsid w:val="008753A1"/>
    <w:rsid w:val="00875723"/>
    <w:rsid w:val="00875B6E"/>
    <w:rsid w:val="008762BA"/>
    <w:rsid w:val="00881CBA"/>
    <w:rsid w:val="00881E13"/>
    <w:rsid w:val="00881E4F"/>
    <w:rsid w:val="00882110"/>
    <w:rsid w:val="00883663"/>
    <w:rsid w:val="008841C1"/>
    <w:rsid w:val="00884E28"/>
    <w:rsid w:val="00885423"/>
    <w:rsid w:val="00885586"/>
    <w:rsid w:val="00887E8C"/>
    <w:rsid w:val="00892491"/>
    <w:rsid w:val="00892600"/>
    <w:rsid w:val="008937C2"/>
    <w:rsid w:val="008950D3"/>
    <w:rsid w:val="00895FF5"/>
    <w:rsid w:val="008973F6"/>
    <w:rsid w:val="008974D4"/>
    <w:rsid w:val="00897509"/>
    <w:rsid w:val="008A0F34"/>
    <w:rsid w:val="008A24CD"/>
    <w:rsid w:val="008A35FC"/>
    <w:rsid w:val="008A41C6"/>
    <w:rsid w:val="008A476E"/>
    <w:rsid w:val="008A4EE5"/>
    <w:rsid w:val="008A5513"/>
    <w:rsid w:val="008A55FD"/>
    <w:rsid w:val="008B0A35"/>
    <w:rsid w:val="008B0C93"/>
    <w:rsid w:val="008B18C0"/>
    <w:rsid w:val="008B44F1"/>
    <w:rsid w:val="008B5869"/>
    <w:rsid w:val="008B5A72"/>
    <w:rsid w:val="008C05E6"/>
    <w:rsid w:val="008C0F04"/>
    <w:rsid w:val="008C1BEB"/>
    <w:rsid w:val="008C1CEA"/>
    <w:rsid w:val="008D041F"/>
    <w:rsid w:val="008D0E67"/>
    <w:rsid w:val="008D139E"/>
    <w:rsid w:val="008D3CA8"/>
    <w:rsid w:val="008D4D0D"/>
    <w:rsid w:val="008D5869"/>
    <w:rsid w:val="008D6DEE"/>
    <w:rsid w:val="008D6E7D"/>
    <w:rsid w:val="008E0C56"/>
    <w:rsid w:val="008E0F83"/>
    <w:rsid w:val="008E1666"/>
    <w:rsid w:val="008E1B1F"/>
    <w:rsid w:val="008E3578"/>
    <w:rsid w:val="008E3711"/>
    <w:rsid w:val="008E43A5"/>
    <w:rsid w:val="008E4CFA"/>
    <w:rsid w:val="008E4ED9"/>
    <w:rsid w:val="008E5E92"/>
    <w:rsid w:val="008E5EC6"/>
    <w:rsid w:val="008E6F8F"/>
    <w:rsid w:val="008E7185"/>
    <w:rsid w:val="008E7A05"/>
    <w:rsid w:val="008F0171"/>
    <w:rsid w:val="008F0E27"/>
    <w:rsid w:val="008F1023"/>
    <w:rsid w:val="008F2913"/>
    <w:rsid w:val="008F721C"/>
    <w:rsid w:val="008F7A1B"/>
    <w:rsid w:val="00904C52"/>
    <w:rsid w:val="009051CD"/>
    <w:rsid w:val="009057D0"/>
    <w:rsid w:val="00907096"/>
    <w:rsid w:val="00910532"/>
    <w:rsid w:val="00911D0D"/>
    <w:rsid w:val="00913338"/>
    <w:rsid w:val="0091497B"/>
    <w:rsid w:val="0091565E"/>
    <w:rsid w:val="009157F6"/>
    <w:rsid w:val="00916387"/>
    <w:rsid w:val="00917B7B"/>
    <w:rsid w:val="0092065A"/>
    <w:rsid w:val="009213B6"/>
    <w:rsid w:val="00921431"/>
    <w:rsid w:val="00922372"/>
    <w:rsid w:val="00922EB1"/>
    <w:rsid w:val="009237CB"/>
    <w:rsid w:val="00924A21"/>
    <w:rsid w:val="0092699F"/>
    <w:rsid w:val="009311F9"/>
    <w:rsid w:val="00932081"/>
    <w:rsid w:val="009331E5"/>
    <w:rsid w:val="00933621"/>
    <w:rsid w:val="009344FC"/>
    <w:rsid w:val="00934DD8"/>
    <w:rsid w:val="009352E3"/>
    <w:rsid w:val="00936051"/>
    <w:rsid w:val="00936973"/>
    <w:rsid w:val="0093708E"/>
    <w:rsid w:val="00937143"/>
    <w:rsid w:val="00937CF2"/>
    <w:rsid w:val="00937D5D"/>
    <w:rsid w:val="009406C3"/>
    <w:rsid w:val="0094097B"/>
    <w:rsid w:val="0094246D"/>
    <w:rsid w:val="00943015"/>
    <w:rsid w:val="00943C7A"/>
    <w:rsid w:val="00943C82"/>
    <w:rsid w:val="00944985"/>
    <w:rsid w:val="00944CBF"/>
    <w:rsid w:val="00944FCA"/>
    <w:rsid w:val="00945B62"/>
    <w:rsid w:val="00946F04"/>
    <w:rsid w:val="00950564"/>
    <w:rsid w:val="00950743"/>
    <w:rsid w:val="00950C4F"/>
    <w:rsid w:val="00951AC7"/>
    <w:rsid w:val="00952407"/>
    <w:rsid w:val="00952493"/>
    <w:rsid w:val="00953977"/>
    <w:rsid w:val="00953AF9"/>
    <w:rsid w:val="00954393"/>
    <w:rsid w:val="009549AE"/>
    <w:rsid w:val="009559CB"/>
    <w:rsid w:val="00956686"/>
    <w:rsid w:val="009578A7"/>
    <w:rsid w:val="00960D63"/>
    <w:rsid w:val="009618AC"/>
    <w:rsid w:val="00961E02"/>
    <w:rsid w:val="00962DB3"/>
    <w:rsid w:val="00962DCD"/>
    <w:rsid w:val="00963041"/>
    <w:rsid w:val="00966415"/>
    <w:rsid w:val="009665FE"/>
    <w:rsid w:val="00966735"/>
    <w:rsid w:val="00967330"/>
    <w:rsid w:val="00972216"/>
    <w:rsid w:val="00973BD0"/>
    <w:rsid w:val="009756CC"/>
    <w:rsid w:val="009776C7"/>
    <w:rsid w:val="00981601"/>
    <w:rsid w:val="00981B2D"/>
    <w:rsid w:val="00984629"/>
    <w:rsid w:val="00984CE2"/>
    <w:rsid w:val="009852D7"/>
    <w:rsid w:val="009857A8"/>
    <w:rsid w:val="009864D9"/>
    <w:rsid w:val="00991765"/>
    <w:rsid w:val="00992255"/>
    <w:rsid w:val="009937A1"/>
    <w:rsid w:val="0099410C"/>
    <w:rsid w:val="00995094"/>
    <w:rsid w:val="009955C2"/>
    <w:rsid w:val="00995E91"/>
    <w:rsid w:val="0099771D"/>
    <w:rsid w:val="00997DD9"/>
    <w:rsid w:val="009A0045"/>
    <w:rsid w:val="009A0A65"/>
    <w:rsid w:val="009A3C33"/>
    <w:rsid w:val="009A4EDA"/>
    <w:rsid w:val="009A51D2"/>
    <w:rsid w:val="009A5E8E"/>
    <w:rsid w:val="009A65BC"/>
    <w:rsid w:val="009A6800"/>
    <w:rsid w:val="009A6874"/>
    <w:rsid w:val="009A6A7C"/>
    <w:rsid w:val="009B0711"/>
    <w:rsid w:val="009B0B53"/>
    <w:rsid w:val="009B213A"/>
    <w:rsid w:val="009B3281"/>
    <w:rsid w:val="009B3698"/>
    <w:rsid w:val="009B4C71"/>
    <w:rsid w:val="009B5B42"/>
    <w:rsid w:val="009B62A7"/>
    <w:rsid w:val="009C0AD8"/>
    <w:rsid w:val="009C3175"/>
    <w:rsid w:val="009C3463"/>
    <w:rsid w:val="009C67DC"/>
    <w:rsid w:val="009C69FD"/>
    <w:rsid w:val="009C7402"/>
    <w:rsid w:val="009D12DC"/>
    <w:rsid w:val="009D29C4"/>
    <w:rsid w:val="009D35D9"/>
    <w:rsid w:val="009D439F"/>
    <w:rsid w:val="009D4408"/>
    <w:rsid w:val="009D4768"/>
    <w:rsid w:val="009D50CD"/>
    <w:rsid w:val="009D5361"/>
    <w:rsid w:val="009D550F"/>
    <w:rsid w:val="009D55FF"/>
    <w:rsid w:val="009D6022"/>
    <w:rsid w:val="009D7023"/>
    <w:rsid w:val="009D74D1"/>
    <w:rsid w:val="009D7D8C"/>
    <w:rsid w:val="009D7FB2"/>
    <w:rsid w:val="009E0253"/>
    <w:rsid w:val="009E07C3"/>
    <w:rsid w:val="009E0D3B"/>
    <w:rsid w:val="009E0D66"/>
    <w:rsid w:val="009E0FED"/>
    <w:rsid w:val="009E25EE"/>
    <w:rsid w:val="009E2FA3"/>
    <w:rsid w:val="009E3946"/>
    <w:rsid w:val="009E40FC"/>
    <w:rsid w:val="009E5768"/>
    <w:rsid w:val="009E5DA3"/>
    <w:rsid w:val="009E63D4"/>
    <w:rsid w:val="009E70DE"/>
    <w:rsid w:val="009E74DB"/>
    <w:rsid w:val="009F15BC"/>
    <w:rsid w:val="009F1EBA"/>
    <w:rsid w:val="009F1FF1"/>
    <w:rsid w:val="009F2C4D"/>
    <w:rsid w:val="009F33DF"/>
    <w:rsid w:val="009F3AEC"/>
    <w:rsid w:val="009F53F1"/>
    <w:rsid w:val="009F5E72"/>
    <w:rsid w:val="009F74B6"/>
    <w:rsid w:val="009F788B"/>
    <w:rsid w:val="00A005EE"/>
    <w:rsid w:val="00A0118C"/>
    <w:rsid w:val="00A011EF"/>
    <w:rsid w:val="00A01A58"/>
    <w:rsid w:val="00A021CC"/>
    <w:rsid w:val="00A030F3"/>
    <w:rsid w:val="00A0334D"/>
    <w:rsid w:val="00A03D7E"/>
    <w:rsid w:val="00A0791F"/>
    <w:rsid w:val="00A10706"/>
    <w:rsid w:val="00A1131C"/>
    <w:rsid w:val="00A120B7"/>
    <w:rsid w:val="00A15339"/>
    <w:rsid w:val="00A15CD1"/>
    <w:rsid w:val="00A16003"/>
    <w:rsid w:val="00A160BD"/>
    <w:rsid w:val="00A161C3"/>
    <w:rsid w:val="00A17E70"/>
    <w:rsid w:val="00A17FC1"/>
    <w:rsid w:val="00A20D97"/>
    <w:rsid w:val="00A21F80"/>
    <w:rsid w:val="00A22432"/>
    <w:rsid w:val="00A2292A"/>
    <w:rsid w:val="00A275AF"/>
    <w:rsid w:val="00A321D6"/>
    <w:rsid w:val="00A33125"/>
    <w:rsid w:val="00A34262"/>
    <w:rsid w:val="00A34582"/>
    <w:rsid w:val="00A34607"/>
    <w:rsid w:val="00A36841"/>
    <w:rsid w:val="00A37242"/>
    <w:rsid w:val="00A3740B"/>
    <w:rsid w:val="00A37928"/>
    <w:rsid w:val="00A408AC"/>
    <w:rsid w:val="00A41253"/>
    <w:rsid w:val="00A41F8E"/>
    <w:rsid w:val="00A448FB"/>
    <w:rsid w:val="00A452DF"/>
    <w:rsid w:val="00A46F37"/>
    <w:rsid w:val="00A50053"/>
    <w:rsid w:val="00A506D8"/>
    <w:rsid w:val="00A5091A"/>
    <w:rsid w:val="00A50DD2"/>
    <w:rsid w:val="00A51BF4"/>
    <w:rsid w:val="00A529E2"/>
    <w:rsid w:val="00A52CBF"/>
    <w:rsid w:val="00A531E5"/>
    <w:rsid w:val="00A5478A"/>
    <w:rsid w:val="00A55E97"/>
    <w:rsid w:val="00A57701"/>
    <w:rsid w:val="00A57D75"/>
    <w:rsid w:val="00A60523"/>
    <w:rsid w:val="00A608DA"/>
    <w:rsid w:val="00A60F0F"/>
    <w:rsid w:val="00A61054"/>
    <w:rsid w:val="00A620DF"/>
    <w:rsid w:val="00A6351D"/>
    <w:rsid w:val="00A63C34"/>
    <w:rsid w:val="00A64D3E"/>
    <w:rsid w:val="00A64EA5"/>
    <w:rsid w:val="00A65A3A"/>
    <w:rsid w:val="00A65E9A"/>
    <w:rsid w:val="00A668C3"/>
    <w:rsid w:val="00A66C35"/>
    <w:rsid w:val="00A670FD"/>
    <w:rsid w:val="00A70B02"/>
    <w:rsid w:val="00A70E79"/>
    <w:rsid w:val="00A71A45"/>
    <w:rsid w:val="00A75828"/>
    <w:rsid w:val="00A75C58"/>
    <w:rsid w:val="00A75D52"/>
    <w:rsid w:val="00A82A10"/>
    <w:rsid w:val="00A82B44"/>
    <w:rsid w:val="00A840FB"/>
    <w:rsid w:val="00A84D6D"/>
    <w:rsid w:val="00A85C0C"/>
    <w:rsid w:val="00A86CF7"/>
    <w:rsid w:val="00A87501"/>
    <w:rsid w:val="00A92130"/>
    <w:rsid w:val="00A94587"/>
    <w:rsid w:val="00A949E9"/>
    <w:rsid w:val="00A962E4"/>
    <w:rsid w:val="00A97A3D"/>
    <w:rsid w:val="00AA18B6"/>
    <w:rsid w:val="00AA37F6"/>
    <w:rsid w:val="00AA3C7A"/>
    <w:rsid w:val="00AA4FFB"/>
    <w:rsid w:val="00AA659A"/>
    <w:rsid w:val="00AA6AF3"/>
    <w:rsid w:val="00AB01DB"/>
    <w:rsid w:val="00AB230E"/>
    <w:rsid w:val="00AB2410"/>
    <w:rsid w:val="00AB24BD"/>
    <w:rsid w:val="00AB2985"/>
    <w:rsid w:val="00AB354E"/>
    <w:rsid w:val="00AB53E4"/>
    <w:rsid w:val="00AB5430"/>
    <w:rsid w:val="00AB557F"/>
    <w:rsid w:val="00AC2407"/>
    <w:rsid w:val="00AC280B"/>
    <w:rsid w:val="00AC2ABD"/>
    <w:rsid w:val="00AC3D88"/>
    <w:rsid w:val="00AC72E5"/>
    <w:rsid w:val="00AD19AC"/>
    <w:rsid w:val="00AD30D8"/>
    <w:rsid w:val="00AD39C2"/>
    <w:rsid w:val="00AD3ECC"/>
    <w:rsid w:val="00AD3ED7"/>
    <w:rsid w:val="00AD4841"/>
    <w:rsid w:val="00AD5D73"/>
    <w:rsid w:val="00AD769C"/>
    <w:rsid w:val="00AE0A1A"/>
    <w:rsid w:val="00AE35D6"/>
    <w:rsid w:val="00AE3B34"/>
    <w:rsid w:val="00AE41CE"/>
    <w:rsid w:val="00AE4906"/>
    <w:rsid w:val="00AE4960"/>
    <w:rsid w:val="00AE6AA6"/>
    <w:rsid w:val="00AE6C4A"/>
    <w:rsid w:val="00AF221D"/>
    <w:rsid w:val="00AF7242"/>
    <w:rsid w:val="00B01BCB"/>
    <w:rsid w:val="00B01C6E"/>
    <w:rsid w:val="00B0228D"/>
    <w:rsid w:val="00B049FD"/>
    <w:rsid w:val="00B06A39"/>
    <w:rsid w:val="00B07331"/>
    <w:rsid w:val="00B1026F"/>
    <w:rsid w:val="00B107BF"/>
    <w:rsid w:val="00B12901"/>
    <w:rsid w:val="00B129C3"/>
    <w:rsid w:val="00B131AC"/>
    <w:rsid w:val="00B13A3C"/>
    <w:rsid w:val="00B14046"/>
    <w:rsid w:val="00B141FE"/>
    <w:rsid w:val="00B14E8C"/>
    <w:rsid w:val="00B154BC"/>
    <w:rsid w:val="00B16903"/>
    <w:rsid w:val="00B22591"/>
    <w:rsid w:val="00B237CD"/>
    <w:rsid w:val="00B2564F"/>
    <w:rsid w:val="00B260CC"/>
    <w:rsid w:val="00B274C2"/>
    <w:rsid w:val="00B277D9"/>
    <w:rsid w:val="00B277FD"/>
    <w:rsid w:val="00B27A89"/>
    <w:rsid w:val="00B30575"/>
    <w:rsid w:val="00B31B13"/>
    <w:rsid w:val="00B32982"/>
    <w:rsid w:val="00B33F11"/>
    <w:rsid w:val="00B344FB"/>
    <w:rsid w:val="00B345EE"/>
    <w:rsid w:val="00B356BC"/>
    <w:rsid w:val="00B36553"/>
    <w:rsid w:val="00B3659A"/>
    <w:rsid w:val="00B37490"/>
    <w:rsid w:val="00B37DEC"/>
    <w:rsid w:val="00B402EE"/>
    <w:rsid w:val="00B40504"/>
    <w:rsid w:val="00B412E5"/>
    <w:rsid w:val="00B41361"/>
    <w:rsid w:val="00B42004"/>
    <w:rsid w:val="00B440EC"/>
    <w:rsid w:val="00B4496A"/>
    <w:rsid w:val="00B449FE"/>
    <w:rsid w:val="00B46420"/>
    <w:rsid w:val="00B4697E"/>
    <w:rsid w:val="00B46CCA"/>
    <w:rsid w:val="00B47B49"/>
    <w:rsid w:val="00B501E9"/>
    <w:rsid w:val="00B51D52"/>
    <w:rsid w:val="00B52036"/>
    <w:rsid w:val="00B53396"/>
    <w:rsid w:val="00B53FA2"/>
    <w:rsid w:val="00B54AF8"/>
    <w:rsid w:val="00B55C46"/>
    <w:rsid w:val="00B56179"/>
    <w:rsid w:val="00B56AC6"/>
    <w:rsid w:val="00B56F86"/>
    <w:rsid w:val="00B576F4"/>
    <w:rsid w:val="00B57992"/>
    <w:rsid w:val="00B614BD"/>
    <w:rsid w:val="00B61D6E"/>
    <w:rsid w:val="00B62DD5"/>
    <w:rsid w:val="00B631E1"/>
    <w:rsid w:val="00B6378A"/>
    <w:rsid w:val="00B63A94"/>
    <w:rsid w:val="00B6626C"/>
    <w:rsid w:val="00B667A1"/>
    <w:rsid w:val="00B67326"/>
    <w:rsid w:val="00B70A3C"/>
    <w:rsid w:val="00B7221A"/>
    <w:rsid w:val="00B7274C"/>
    <w:rsid w:val="00B730A0"/>
    <w:rsid w:val="00B73732"/>
    <w:rsid w:val="00B744D7"/>
    <w:rsid w:val="00B74AD2"/>
    <w:rsid w:val="00B755F0"/>
    <w:rsid w:val="00B761C2"/>
    <w:rsid w:val="00B771AB"/>
    <w:rsid w:val="00B77CD1"/>
    <w:rsid w:val="00B77D5F"/>
    <w:rsid w:val="00B81459"/>
    <w:rsid w:val="00B8192B"/>
    <w:rsid w:val="00B81AFD"/>
    <w:rsid w:val="00B81C15"/>
    <w:rsid w:val="00B82DF4"/>
    <w:rsid w:val="00B83735"/>
    <w:rsid w:val="00B837D4"/>
    <w:rsid w:val="00B874F8"/>
    <w:rsid w:val="00B8797D"/>
    <w:rsid w:val="00B900FC"/>
    <w:rsid w:val="00B914AF"/>
    <w:rsid w:val="00B93A18"/>
    <w:rsid w:val="00B94462"/>
    <w:rsid w:val="00B95C75"/>
    <w:rsid w:val="00B96712"/>
    <w:rsid w:val="00B9675B"/>
    <w:rsid w:val="00B971D8"/>
    <w:rsid w:val="00BA1379"/>
    <w:rsid w:val="00BA1722"/>
    <w:rsid w:val="00BA2457"/>
    <w:rsid w:val="00BA36A7"/>
    <w:rsid w:val="00BA43F7"/>
    <w:rsid w:val="00BA4F3D"/>
    <w:rsid w:val="00BA524A"/>
    <w:rsid w:val="00BA67CC"/>
    <w:rsid w:val="00BA6934"/>
    <w:rsid w:val="00BA6FD9"/>
    <w:rsid w:val="00BB08FE"/>
    <w:rsid w:val="00BB1E7E"/>
    <w:rsid w:val="00BB230E"/>
    <w:rsid w:val="00BB3700"/>
    <w:rsid w:val="00BB3B37"/>
    <w:rsid w:val="00BB73C7"/>
    <w:rsid w:val="00BB7886"/>
    <w:rsid w:val="00BC0A43"/>
    <w:rsid w:val="00BC0FF6"/>
    <w:rsid w:val="00BC1F03"/>
    <w:rsid w:val="00BC36E2"/>
    <w:rsid w:val="00BC3F88"/>
    <w:rsid w:val="00BC48C8"/>
    <w:rsid w:val="00BC4CB1"/>
    <w:rsid w:val="00BC77DB"/>
    <w:rsid w:val="00BD15AE"/>
    <w:rsid w:val="00BD2E4E"/>
    <w:rsid w:val="00BD2FDF"/>
    <w:rsid w:val="00BD48DC"/>
    <w:rsid w:val="00BD5737"/>
    <w:rsid w:val="00BD5FEB"/>
    <w:rsid w:val="00BD6B39"/>
    <w:rsid w:val="00BD6E26"/>
    <w:rsid w:val="00BD7042"/>
    <w:rsid w:val="00BD7F50"/>
    <w:rsid w:val="00BE159B"/>
    <w:rsid w:val="00BE3003"/>
    <w:rsid w:val="00BE3C0E"/>
    <w:rsid w:val="00BE6200"/>
    <w:rsid w:val="00BE6D76"/>
    <w:rsid w:val="00BE725C"/>
    <w:rsid w:val="00BE7423"/>
    <w:rsid w:val="00BF0251"/>
    <w:rsid w:val="00BF092D"/>
    <w:rsid w:val="00BF0F21"/>
    <w:rsid w:val="00BF0F68"/>
    <w:rsid w:val="00BF24E9"/>
    <w:rsid w:val="00BF263E"/>
    <w:rsid w:val="00BF3BAF"/>
    <w:rsid w:val="00BF3EBA"/>
    <w:rsid w:val="00BF4290"/>
    <w:rsid w:val="00BF4372"/>
    <w:rsid w:val="00BF49BC"/>
    <w:rsid w:val="00BF585A"/>
    <w:rsid w:val="00BF723F"/>
    <w:rsid w:val="00BF75A2"/>
    <w:rsid w:val="00BF7D57"/>
    <w:rsid w:val="00C005FD"/>
    <w:rsid w:val="00C01136"/>
    <w:rsid w:val="00C02A0D"/>
    <w:rsid w:val="00C02B18"/>
    <w:rsid w:val="00C043AE"/>
    <w:rsid w:val="00C06C60"/>
    <w:rsid w:val="00C073A3"/>
    <w:rsid w:val="00C07ABB"/>
    <w:rsid w:val="00C07B2D"/>
    <w:rsid w:val="00C07CA7"/>
    <w:rsid w:val="00C12434"/>
    <w:rsid w:val="00C12BD1"/>
    <w:rsid w:val="00C132F7"/>
    <w:rsid w:val="00C13383"/>
    <w:rsid w:val="00C13B5E"/>
    <w:rsid w:val="00C13BF4"/>
    <w:rsid w:val="00C13EF9"/>
    <w:rsid w:val="00C1428A"/>
    <w:rsid w:val="00C14F47"/>
    <w:rsid w:val="00C16B79"/>
    <w:rsid w:val="00C206CD"/>
    <w:rsid w:val="00C20825"/>
    <w:rsid w:val="00C22810"/>
    <w:rsid w:val="00C23C6C"/>
    <w:rsid w:val="00C2483E"/>
    <w:rsid w:val="00C26DB9"/>
    <w:rsid w:val="00C27346"/>
    <w:rsid w:val="00C318ED"/>
    <w:rsid w:val="00C3250C"/>
    <w:rsid w:val="00C334F1"/>
    <w:rsid w:val="00C33A43"/>
    <w:rsid w:val="00C33AE1"/>
    <w:rsid w:val="00C3485F"/>
    <w:rsid w:val="00C34B71"/>
    <w:rsid w:val="00C352C0"/>
    <w:rsid w:val="00C3555F"/>
    <w:rsid w:val="00C35AC2"/>
    <w:rsid w:val="00C3645B"/>
    <w:rsid w:val="00C4000B"/>
    <w:rsid w:val="00C4029C"/>
    <w:rsid w:val="00C40637"/>
    <w:rsid w:val="00C418EF"/>
    <w:rsid w:val="00C41E9A"/>
    <w:rsid w:val="00C4409E"/>
    <w:rsid w:val="00C4680D"/>
    <w:rsid w:val="00C479BF"/>
    <w:rsid w:val="00C502CA"/>
    <w:rsid w:val="00C50DF3"/>
    <w:rsid w:val="00C50FC3"/>
    <w:rsid w:val="00C53CBD"/>
    <w:rsid w:val="00C53D8B"/>
    <w:rsid w:val="00C55212"/>
    <w:rsid w:val="00C562BA"/>
    <w:rsid w:val="00C56469"/>
    <w:rsid w:val="00C5690D"/>
    <w:rsid w:val="00C574B6"/>
    <w:rsid w:val="00C57D00"/>
    <w:rsid w:val="00C63044"/>
    <w:rsid w:val="00C632D9"/>
    <w:rsid w:val="00C643F7"/>
    <w:rsid w:val="00C65C81"/>
    <w:rsid w:val="00C661BB"/>
    <w:rsid w:val="00C661D6"/>
    <w:rsid w:val="00C66B99"/>
    <w:rsid w:val="00C673D8"/>
    <w:rsid w:val="00C674DD"/>
    <w:rsid w:val="00C706F6"/>
    <w:rsid w:val="00C70790"/>
    <w:rsid w:val="00C710D9"/>
    <w:rsid w:val="00C712B2"/>
    <w:rsid w:val="00C72F47"/>
    <w:rsid w:val="00C742FE"/>
    <w:rsid w:val="00C7487F"/>
    <w:rsid w:val="00C748EC"/>
    <w:rsid w:val="00C75687"/>
    <w:rsid w:val="00C77A9E"/>
    <w:rsid w:val="00C77CE3"/>
    <w:rsid w:val="00C80666"/>
    <w:rsid w:val="00C8218E"/>
    <w:rsid w:val="00C85982"/>
    <w:rsid w:val="00C87266"/>
    <w:rsid w:val="00C90FCC"/>
    <w:rsid w:val="00C92085"/>
    <w:rsid w:val="00C93134"/>
    <w:rsid w:val="00C936B1"/>
    <w:rsid w:val="00C93843"/>
    <w:rsid w:val="00C954D2"/>
    <w:rsid w:val="00C959B4"/>
    <w:rsid w:val="00C95B46"/>
    <w:rsid w:val="00C95B80"/>
    <w:rsid w:val="00C95F0E"/>
    <w:rsid w:val="00C96C04"/>
    <w:rsid w:val="00C97864"/>
    <w:rsid w:val="00CA058B"/>
    <w:rsid w:val="00CA0C4A"/>
    <w:rsid w:val="00CA11ED"/>
    <w:rsid w:val="00CA2109"/>
    <w:rsid w:val="00CA3226"/>
    <w:rsid w:val="00CA32C8"/>
    <w:rsid w:val="00CA345B"/>
    <w:rsid w:val="00CA45A3"/>
    <w:rsid w:val="00CA6256"/>
    <w:rsid w:val="00CA6A7A"/>
    <w:rsid w:val="00CA6BC7"/>
    <w:rsid w:val="00CA6DDB"/>
    <w:rsid w:val="00CA721C"/>
    <w:rsid w:val="00CA7613"/>
    <w:rsid w:val="00CA7FE1"/>
    <w:rsid w:val="00CB06D7"/>
    <w:rsid w:val="00CB284C"/>
    <w:rsid w:val="00CB43B5"/>
    <w:rsid w:val="00CB481D"/>
    <w:rsid w:val="00CB5A63"/>
    <w:rsid w:val="00CB5CD2"/>
    <w:rsid w:val="00CB67EA"/>
    <w:rsid w:val="00CB710C"/>
    <w:rsid w:val="00CC0AEA"/>
    <w:rsid w:val="00CC1E85"/>
    <w:rsid w:val="00CC1F4D"/>
    <w:rsid w:val="00CC1FF2"/>
    <w:rsid w:val="00CC28C9"/>
    <w:rsid w:val="00CC4653"/>
    <w:rsid w:val="00CC4A53"/>
    <w:rsid w:val="00CD18D7"/>
    <w:rsid w:val="00CD18EE"/>
    <w:rsid w:val="00CD1F22"/>
    <w:rsid w:val="00CD4877"/>
    <w:rsid w:val="00CD4E59"/>
    <w:rsid w:val="00CD5AEA"/>
    <w:rsid w:val="00CD625E"/>
    <w:rsid w:val="00CD6409"/>
    <w:rsid w:val="00CE083A"/>
    <w:rsid w:val="00CE0CC2"/>
    <w:rsid w:val="00CE1FA9"/>
    <w:rsid w:val="00CE2DA8"/>
    <w:rsid w:val="00CE3805"/>
    <w:rsid w:val="00CE4BE3"/>
    <w:rsid w:val="00CE4D25"/>
    <w:rsid w:val="00CE52F5"/>
    <w:rsid w:val="00CE65E9"/>
    <w:rsid w:val="00CF2606"/>
    <w:rsid w:val="00CF2F39"/>
    <w:rsid w:val="00CF3484"/>
    <w:rsid w:val="00CF38C5"/>
    <w:rsid w:val="00CF510A"/>
    <w:rsid w:val="00CF6136"/>
    <w:rsid w:val="00D00233"/>
    <w:rsid w:val="00D00374"/>
    <w:rsid w:val="00D015AB"/>
    <w:rsid w:val="00D01B95"/>
    <w:rsid w:val="00D0488B"/>
    <w:rsid w:val="00D05BDC"/>
    <w:rsid w:val="00D076C6"/>
    <w:rsid w:val="00D079CE"/>
    <w:rsid w:val="00D100E5"/>
    <w:rsid w:val="00D117C2"/>
    <w:rsid w:val="00D12189"/>
    <w:rsid w:val="00D12ABF"/>
    <w:rsid w:val="00D1340E"/>
    <w:rsid w:val="00D15660"/>
    <w:rsid w:val="00D21F60"/>
    <w:rsid w:val="00D22280"/>
    <w:rsid w:val="00D23EC4"/>
    <w:rsid w:val="00D242FB"/>
    <w:rsid w:val="00D2474B"/>
    <w:rsid w:val="00D25F51"/>
    <w:rsid w:val="00D263FA"/>
    <w:rsid w:val="00D26CE9"/>
    <w:rsid w:val="00D30E54"/>
    <w:rsid w:val="00D30E6C"/>
    <w:rsid w:val="00D31172"/>
    <w:rsid w:val="00D3179F"/>
    <w:rsid w:val="00D32171"/>
    <w:rsid w:val="00D33141"/>
    <w:rsid w:val="00D33D16"/>
    <w:rsid w:val="00D344E4"/>
    <w:rsid w:val="00D376CC"/>
    <w:rsid w:val="00D37987"/>
    <w:rsid w:val="00D37EC2"/>
    <w:rsid w:val="00D41AC6"/>
    <w:rsid w:val="00D4284B"/>
    <w:rsid w:val="00D43025"/>
    <w:rsid w:val="00D44978"/>
    <w:rsid w:val="00D45556"/>
    <w:rsid w:val="00D4652C"/>
    <w:rsid w:val="00D469AC"/>
    <w:rsid w:val="00D46FDF"/>
    <w:rsid w:val="00D500A7"/>
    <w:rsid w:val="00D50563"/>
    <w:rsid w:val="00D50F29"/>
    <w:rsid w:val="00D5175A"/>
    <w:rsid w:val="00D51832"/>
    <w:rsid w:val="00D52C4D"/>
    <w:rsid w:val="00D5531D"/>
    <w:rsid w:val="00D56356"/>
    <w:rsid w:val="00D568DD"/>
    <w:rsid w:val="00D56BE8"/>
    <w:rsid w:val="00D56FEF"/>
    <w:rsid w:val="00D570C4"/>
    <w:rsid w:val="00D61FC7"/>
    <w:rsid w:val="00D64716"/>
    <w:rsid w:val="00D64C23"/>
    <w:rsid w:val="00D66A53"/>
    <w:rsid w:val="00D66CBD"/>
    <w:rsid w:val="00D67588"/>
    <w:rsid w:val="00D67D7E"/>
    <w:rsid w:val="00D67FB6"/>
    <w:rsid w:val="00D7048E"/>
    <w:rsid w:val="00D70A83"/>
    <w:rsid w:val="00D70B1F"/>
    <w:rsid w:val="00D7138A"/>
    <w:rsid w:val="00D71910"/>
    <w:rsid w:val="00D720C0"/>
    <w:rsid w:val="00D72C93"/>
    <w:rsid w:val="00D73A63"/>
    <w:rsid w:val="00D73D62"/>
    <w:rsid w:val="00D74D1B"/>
    <w:rsid w:val="00D757AB"/>
    <w:rsid w:val="00D757E0"/>
    <w:rsid w:val="00D75A8D"/>
    <w:rsid w:val="00D76A5F"/>
    <w:rsid w:val="00D77470"/>
    <w:rsid w:val="00D77917"/>
    <w:rsid w:val="00D77BEB"/>
    <w:rsid w:val="00D80E97"/>
    <w:rsid w:val="00D8116D"/>
    <w:rsid w:val="00D81B87"/>
    <w:rsid w:val="00D82463"/>
    <w:rsid w:val="00D833A3"/>
    <w:rsid w:val="00D83541"/>
    <w:rsid w:val="00D8370F"/>
    <w:rsid w:val="00D845AA"/>
    <w:rsid w:val="00D85085"/>
    <w:rsid w:val="00D85574"/>
    <w:rsid w:val="00D863CE"/>
    <w:rsid w:val="00D8671E"/>
    <w:rsid w:val="00D86F5B"/>
    <w:rsid w:val="00D87603"/>
    <w:rsid w:val="00D92C41"/>
    <w:rsid w:val="00D94640"/>
    <w:rsid w:val="00D95485"/>
    <w:rsid w:val="00D95E94"/>
    <w:rsid w:val="00D9610D"/>
    <w:rsid w:val="00D961EC"/>
    <w:rsid w:val="00D970AB"/>
    <w:rsid w:val="00D97740"/>
    <w:rsid w:val="00DA12F6"/>
    <w:rsid w:val="00DA2471"/>
    <w:rsid w:val="00DA28CE"/>
    <w:rsid w:val="00DA4107"/>
    <w:rsid w:val="00DA4727"/>
    <w:rsid w:val="00DA5652"/>
    <w:rsid w:val="00DA5CC7"/>
    <w:rsid w:val="00DA7A2C"/>
    <w:rsid w:val="00DB09C4"/>
    <w:rsid w:val="00DB13F8"/>
    <w:rsid w:val="00DB17EA"/>
    <w:rsid w:val="00DB1916"/>
    <w:rsid w:val="00DB39A0"/>
    <w:rsid w:val="00DB4B2A"/>
    <w:rsid w:val="00DB7A79"/>
    <w:rsid w:val="00DB7AB4"/>
    <w:rsid w:val="00DC190C"/>
    <w:rsid w:val="00DC1980"/>
    <w:rsid w:val="00DC1AA5"/>
    <w:rsid w:val="00DC2D43"/>
    <w:rsid w:val="00DC41DC"/>
    <w:rsid w:val="00DC4279"/>
    <w:rsid w:val="00DC670F"/>
    <w:rsid w:val="00DD09D2"/>
    <w:rsid w:val="00DD1A63"/>
    <w:rsid w:val="00DD39DC"/>
    <w:rsid w:val="00DD413E"/>
    <w:rsid w:val="00DD428A"/>
    <w:rsid w:val="00DD45AE"/>
    <w:rsid w:val="00DD50E2"/>
    <w:rsid w:val="00DD524E"/>
    <w:rsid w:val="00DD63D1"/>
    <w:rsid w:val="00DE0155"/>
    <w:rsid w:val="00DE1528"/>
    <w:rsid w:val="00DE1C28"/>
    <w:rsid w:val="00DE1CA2"/>
    <w:rsid w:val="00DE2586"/>
    <w:rsid w:val="00DE265C"/>
    <w:rsid w:val="00DE2CBB"/>
    <w:rsid w:val="00DE30F3"/>
    <w:rsid w:val="00DE567B"/>
    <w:rsid w:val="00DE58E6"/>
    <w:rsid w:val="00DE7762"/>
    <w:rsid w:val="00DF0AFA"/>
    <w:rsid w:val="00DF1B81"/>
    <w:rsid w:val="00DF2E3C"/>
    <w:rsid w:val="00DF4348"/>
    <w:rsid w:val="00E00878"/>
    <w:rsid w:val="00E012B7"/>
    <w:rsid w:val="00E01D05"/>
    <w:rsid w:val="00E02081"/>
    <w:rsid w:val="00E027E0"/>
    <w:rsid w:val="00E039DE"/>
    <w:rsid w:val="00E05612"/>
    <w:rsid w:val="00E0568A"/>
    <w:rsid w:val="00E05BB5"/>
    <w:rsid w:val="00E064E3"/>
    <w:rsid w:val="00E1042C"/>
    <w:rsid w:val="00E10F65"/>
    <w:rsid w:val="00E114D2"/>
    <w:rsid w:val="00E1166B"/>
    <w:rsid w:val="00E11889"/>
    <w:rsid w:val="00E1235D"/>
    <w:rsid w:val="00E1258B"/>
    <w:rsid w:val="00E14D55"/>
    <w:rsid w:val="00E152E6"/>
    <w:rsid w:val="00E15EA7"/>
    <w:rsid w:val="00E1699C"/>
    <w:rsid w:val="00E17354"/>
    <w:rsid w:val="00E20713"/>
    <w:rsid w:val="00E20B01"/>
    <w:rsid w:val="00E2226F"/>
    <w:rsid w:val="00E22D36"/>
    <w:rsid w:val="00E24076"/>
    <w:rsid w:val="00E267F4"/>
    <w:rsid w:val="00E26AB2"/>
    <w:rsid w:val="00E304C5"/>
    <w:rsid w:val="00E30B78"/>
    <w:rsid w:val="00E316D6"/>
    <w:rsid w:val="00E31ADF"/>
    <w:rsid w:val="00E32C95"/>
    <w:rsid w:val="00E35435"/>
    <w:rsid w:val="00E40F5B"/>
    <w:rsid w:val="00E41856"/>
    <w:rsid w:val="00E41A03"/>
    <w:rsid w:val="00E425C7"/>
    <w:rsid w:val="00E43119"/>
    <w:rsid w:val="00E43824"/>
    <w:rsid w:val="00E43B16"/>
    <w:rsid w:val="00E44E35"/>
    <w:rsid w:val="00E476E4"/>
    <w:rsid w:val="00E479CD"/>
    <w:rsid w:val="00E510C4"/>
    <w:rsid w:val="00E520C0"/>
    <w:rsid w:val="00E52923"/>
    <w:rsid w:val="00E53118"/>
    <w:rsid w:val="00E53330"/>
    <w:rsid w:val="00E543BF"/>
    <w:rsid w:val="00E54BA7"/>
    <w:rsid w:val="00E55047"/>
    <w:rsid w:val="00E561F0"/>
    <w:rsid w:val="00E56312"/>
    <w:rsid w:val="00E60805"/>
    <w:rsid w:val="00E60E95"/>
    <w:rsid w:val="00E6208D"/>
    <w:rsid w:val="00E620C1"/>
    <w:rsid w:val="00E630FD"/>
    <w:rsid w:val="00E631AF"/>
    <w:rsid w:val="00E65D0B"/>
    <w:rsid w:val="00E666B2"/>
    <w:rsid w:val="00E66D47"/>
    <w:rsid w:val="00E66FAE"/>
    <w:rsid w:val="00E70371"/>
    <w:rsid w:val="00E7055F"/>
    <w:rsid w:val="00E70C4B"/>
    <w:rsid w:val="00E735C8"/>
    <w:rsid w:val="00E73993"/>
    <w:rsid w:val="00E750FA"/>
    <w:rsid w:val="00E75E17"/>
    <w:rsid w:val="00E763F9"/>
    <w:rsid w:val="00E7704C"/>
    <w:rsid w:val="00E80C2B"/>
    <w:rsid w:val="00E80FDB"/>
    <w:rsid w:val="00E815C1"/>
    <w:rsid w:val="00E83D37"/>
    <w:rsid w:val="00E84A21"/>
    <w:rsid w:val="00E84D2C"/>
    <w:rsid w:val="00E84DCB"/>
    <w:rsid w:val="00E86BD3"/>
    <w:rsid w:val="00E8785C"/>
    <w:rsid w:val="00E87A28"/>
    <w:rsid w:val="00E87C28"/>
    <w:rsid w:val="00E90B48"/>
    <w:rsid w:val="00E9134B"/>
    <w:rsid w:val="00E91B06"/>
    <w:rsid w:val="00E9239C"/>
    <w:rsid w:val="00E92628"/>
    <w:rsid w:val="00E92F1A"/>
    <w:rsid w:val="00E93915"/>
    <w:rsid w:val="00E93D57"/>
    <w:rsid w:val="00E946C5"/>
    <w:rsid w:val="00E94729"/>
    <w:rsid w:val="00E94FF6"/>
    <w:rsid w:val="00E95036"/>
    <w:rsid w:val="00E959FB"/>
    <w:rsid w:val="00E95F46"/>
    <w:rsid w:val="00E96D28"/>
    <w:rsid w:val="00E97901"/>
    <w:rsid w:val="00E97B99"/>
    <w:rsid w:val="00E97BD4"/>
    <w:rsid w:val="00EA03D6"/>
    <w:rsid w:val="00EA1ED5"/>
    <w:rsid w:val="00EA23C9"/>
    <w:rsid w:val="00EA250C"/>
    <w:rsid w:val="00EA2D0E"/>
    <w:rsid w:val="00EA38E1"/>
    <w:rsid w:val="00EA4616"/>
    <w:rsid w:val="00EA516A"/>
    <w:rsid w:val="00EA53DB"/>
    <w:rsid w:val="00EA5538"/>
    <w:rsid w:val="00EA5562"/>
    <w:rsid w:val="00EA602D"/>
    <w:rsid w:val="00EA621A"/>
    <w:rsid w:val="00EA7240"/>
    <w:rsid w:val="00EB079E"/>
    <w:rsid w:val="00EB1907"/>
    <w:rsid w:val="00EB2924"/>
    <w:rsid w:val="00EB2E73"/>
    <w:rsid w:val="00EB2F39"/>
    <w:rsid w:val="00EB3C95"/>
    <w:rsid w:val="00EB410C"/>
    <w:rsid w:val="00EB4B91"/>
    <w:rsid w:val="00EB61C3"/>
    <w:rsid w:val="00EC35D8"/>
    <w:rsid w:val="00EC3AC0"/>
    <w:rsid w:val="00EC3E49"/>
    <w:rsid w:val="00EC4A86"/>
    <w:rsid w:val="00ED08BB"/>
    <w:rsid w:val="00ED1251"/>
    <w:rsid w:val="00ED269D"/>
    <w:rsid w:val="00ED3CBE"/>
    <w:rsid w:val="00ED47EB"/>
    <w:rsid w:val="00ED5477"/>
    <w:rsid w:val="00ED5822"/>
    <w:rsid w:val="00ED63F2"/>
    <w:rsid w:val="00ED788B"/>
    <w:rsid w:val="00ED7AD4"/>
    <w:rsid w:val="00EE1B00"/>
    <w:rsid w:val="00EE2543"/>
    <w:rsid w:val="00EE2554"/>
    <w:rsid w:val="00EE25F8"/>
    <w:rsid w:val="00EE3092"/>
    <w:rsid w:val="00EE568C"/>
    <w:rsid w:val="00EE57CB"/>
    <w:rsid w:val="00EE5936"/>
    <w:rsid w:val="00EE6274"/>
    <w:rsid w:val="00EF1BBC"/>
    <w:rsid w:val="00EF4B31"/>
    <w:rsid w:val="00EF5310"/>
    <w:rsid w:val="00F005BC"/>
    <w:rsid w:val="00F00AD1"/>
    <w:rsid w:val="00F00FCA"/>
    <w:rsid w:val="00F03067"/>
    <w:rsid w:val="00F035FD"/>
    <w:rsid w:val="00F055A0"/>
    <w:rsid w:val="00F05AB9"/>
    <w:rsid w:val="00F06866"/>
    <w:rsid w:val="00F110C8"/>
    <w:rsid w:val="00F118F1"/>
    <w:rsid w:val="00F11B34"/>
    <w:rsid w:val="00F12223"/>
    <w:rsid w:val="00F12797"/>
    <w:rsid w:val="00F1319B"/>
    <w:rsid w:val="00F13586"/>
    <w:rsid w:val="00F13A32"/>
    <w:rsid w:val="00F13BE6"/>
    <w:rsid w:val="00F13EB6"/>
    <w:rsid w:val="00F14B0F"/>
    <w:rsid w:val="00F154C3"/>
    <w:rsid w:val="00F15EBA"/>
    <w:rsid w:val="00F21C14"/>
    <w:rsid w:val="00F21E64"/>
    <w:rsid w:val="00F220F2"/>
    <w:rsid w:val="00F226FF"/>
    <w:rsid w:val="00F2287C"/>
    <w:rsid w:val="00F2326E"/>
    <w:rsid w:val="00F234E9"/>
    <w:rsid w:val="00F23ED4"/>
    <w:rsid w:val="00F2487A"/>
    <w:rsid w:val="00F24ED5"/>
    <w:rsid w:val="00F279F3"/>
    <w:rsid w:val="00F30E80"/>
    <w:rsid w:val="00F31CFD"/>
    <w:rsid w:val="00F34BF5"/>
    <w:rsid w:val="00F353BE"/>
    <w:rsid w:val="00F35E7F"/>
    <w:rsid w:val="00F3740A"/>
    <w:rsid w:val="00F37845"/>
    <w:rsid w:val="00F4024B"/>
    <w:rsid w:val="00F40422"/>
    <w:rsid w:val="00F42288"/>
    <w:rsid w:val="00F42748"/>
    <w:rsid w:val="00F42DF1"/>
    <w:rsid w:val="00F4412F"/>
    <w:rsid w:val="00F44E25"/>
    <w:rsid w:val="00F4501C"/>
    <w:rsid w:val="00F450C6"/>
    <w:rsid w:val="00F474D9"/>
    <w:rsid w:val="00F47A2D"/>
    <w:rsid w:val="00F47F70"/>
    <w:rsid w:val="00F50160"/>
    <w:rsid w:val="00F509BA"/>
    <w:rsid w:val="00F50ECD"/>
    <w:rsid w:val="00F52FF1"/>
    <w:rsid w:val="00F535B8"/>
    <w:rsid w:val="00F536FB"/>
    <w:rsid w:val="00F55E0F"/>
    <w:rsid w:val="00F5774A"/>
    <w:rsid w:val="00F6009B"/>
    <w:rsid w:val="00F601D3"/>
    <w:rsid w:val="00F60B87"/>
    <w:rsid w:val="00F61172"/>
    <w:rsid w:val="00F612E1"/>
    <w:rsid w:val="00F61AB4"/>
    <w:rsid w:val="00F62E16"/>
    <w:rsid w:val="00F637B2"/>
    <w:rsid w:val="00F63848"/>
    <w:rsid w:val="00F654A1"/>
    <w:rsid w:val="00F66416"/>
    <w:rsid w:val="00F7203F"/>
    <w:rsid w:val="00F72074"/>
    <w:rsid w:val="00F72743"/>
    <w:rsid w:val="00F736CB"/>
    <w:rsid w:val="00F73C75"/>
    <w:rsid w:val="00F74AC8"/>
    <w:rsid w:val="00F74B1F"/>
    <w:rsid w:val="00F7557B"/>
    <w:rsid w:val="00F7589E"/>
    <w:rsid w:val="00F76B7A"/>
    <w:rsid w:val="00F7725A"/>
    <w:rsid w:val="00F77269"/>
    <w:rsid w:val="00F77FF8"/>
    <w:rsid w:val="00F818F8"/>
    <w:rsid w:val="00F81CF2"/>
    <w:rsid w:val="00F81F07"/>
    <w:rsid w:val="00F8311D"/>
    <w:rsid w:val="00F83A76"/>
    <w:rsid w:val="00F86076"/>
    <w:rsid w:val="00F86A4C"/>
    <w:rsid w:val="00F87555"/>
    <w:rsid w:val="00F879A2"/>
    <w:rsid w:val="00F91FB6"/>
    <w:rsid w:val="00F9404A"/>
    <w:rsid w:val="00F94380"/>
    <w:rsid w:val="00F94A51"/>
    <w:rsid w:val="00F9532E"/>
    <w:rsid w:val="00F9573A"/>
    <w:rsid w:val="00F958A8"/>
    <w:rsid w:val="00F9651C"/>
    <w:rsid w:val="00F97AE6"/>
    <w:rsid w:val="00FA0BC1"/>
    <w:rsid w:val="00FA181D"/>
    <w:rsid w:val="00FA2A46"/>
    <w:rsid w:val="00FA3AA4"/>
    <w:rsid w:val="00FA40B2"/>
    <w:rsid w:val="00FA4453"/>
    <w:rsid w:val="00FA5BB8"/>
    <w:rsid w:val="00FA5CA8"/>
    <w:rsid w:val="00FB06DF"/>
    <w:rsid w:val="00FB11A2"/>
    <w:rsid w:val="00FB3A40"/>
    <w:rsid w:val="00FB3C3B"/>
    <w:rsid w:val="00FB3DE0"/>
    <w:rsid w:val="00FB5084"/>
    <w:rsid w:val="00FB5446"/>
    <w:rsid w:val="00FB75FF"/>
    <w:rsid w:val="00FB7D7B"/>
    <w:rsid w:val="00FC1322"/>
    <w:rsid w:val="00FC2878"/>
    <w:rsid w:val="00FC39AC"/>
    <w:rsid w:val="00FC3CA5"/>
    <w:rsid w:val="00FC41D9"/>
    <w:rsid w:val="00FC4DB1"/>
    <w:rsid w:val="00FC50B3"/>
    <w:rsid w:val="00FC5C4B"/>
    <w:rsid w:val="00FC6921"/>
    <w:rsid w:val="00FD05FA"/>
    <w:rsid w:val="00FD1241"/>
    <w:rsid w:val="00FD22A9"/>
    <w:rsid w:val="00FD3B6F"/>
    <w:rsid w:val="00FD45E6"/>
    <w:rsid w:val="00FD66E8"/>
    <w:rsid w:val="00FD6C20"/>
    <w:rsid w:val="00FE05CF"/>
    <w:rsid w:val="00FE26BE"/>
    <w:rsid w:val="00FE4708"/>
    <w:rsid w:val="00FF00F2"/>
    <w:rsid w:val="00FF061C"/>
    <w:rsid w:val="00FF0880"/>
    <w:rsid w:val="00FF0B70"/>
    <w:rsid w:val="00FF1CD4"/>
    <w:rsid w:val="00FF1F4F"/>
    <w:rsid w:val="00FF2B0E"/>
    <w:rsid w:val="00FF366E"/>
    <w:rsid w:val="00FF393B"/>
    <w:rsid w:val="00FF4288"/>
    <w:rsid w:val="00FF5717"/>
    <w:rsid w:val="00FF579B"/>
    <w:rsid w:val="00FF5CAB"/>
    <w:rsid w:val="00FF60B3"/>
    <w:rsid w:val="00FF68C6"/>
    <w:rsid w:val="00FF6CC2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A5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8B6"/>
    <w:rPr>
      <w:rFonts w:ascii="HelveticaNeueLT Pro 45 Lt" w:hAnsi="HelveticaNeueLT Pro 45 Lt"/>
      <w:color w:val="003C7D"/>
      <w:sz w:val="22"/>
      <w:szCs w:val="24"/>
    </w:rPr>
  </w:style>
  <w:style w:type="paragraph" w:styleId="Nagwek2">
    <w:name w:val="heading 2"/>
    <w:basedOn w:val="Normalny"/>
    <w:next w:val="Normalny"/>
    <w:link w:val="Nagwek2Znak"/>
    <w:qFormat/>
    <w:rsid w:val="00723C66"/>
    <w:pPr>
      <w:keepNext/>
      <w:outlineLvl w:val="1"/>
    </w:pPr>
    <w:rPr>
      <w:rFonts w:ascii="Times New Roman" w:hAnsi="Times New Roman"/>
      <w:b/>
      <w:color w:val="auto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ini">
    <w:name w:val="_mini"/>
    <w:basedOn w:val="Normalny"/>
    <w:qFormat/>
    <w:rsid w:val="00E750FA"/>
    <w:rPr>
      <w:rFonts w:ascii="Tahoma" w:hAnsi="Tahoma"/>
      <w:sz w:val="10"/>
    </w:rPr>
  </w:style>
  <w:style w:type="paragraph" w:customStyle="1" w:styleId="legal">
    <w:name w:val="_legal"/>
    <w:basedOn w:val="Normalny"/>
    <w:qFormat/>
    <w:rsid w:val="00E750FA"/>
    <w:rPr>
      <w:rFonts w:ascii="Tahoma" w:hAnsi="Tahoma"/>
      <w:sz w:val="12"/>
    </w:rPr>
  </w:style>
  <w:style w:type="paragraph" w:customStyle="1" w:styleId="nagloweksekcji">
    <w:name w:val="_naglowek sekcji"/>
    <w:basedOn w:val="Normalny"/>
    <w:qFormat/>
    <w:rsid w:val="00E750FA"/>
    <w:pPr>
      <w:framePr w:wrap="around" w:hAnchor="margin" w:x="171" w:y="1"/>
      <w:suppressOverlap/>
    </w:pPr>
    <w:rPr>
      <w:rFonts w:ascii="Tahoma" w:hAnsi="Tahoma" w:cs="Tahoma"/>
      <w:sz w:val="20"/>
      <w:szCs w:val="20"/>
    </w:rPr>
  </w:style>
  <w:style w:type="paragraph" w:customStyle="1" w:styleId="podpispodtabela">
    <w:name w:val="_podpis pod tabela"/>
    <w:basedOn w:val="Normalny"/>
    <w:qFormat/>
    <w:rsid w:val="00E750FA"/>
    <w:pPr>
      <w:framePr w:wrap="around" w:hAnchor="margin" w:x="171" w:y="1"/>
      <w:autoSpaceDE w:val="0"/>
      <w:autoSpaceDN w:val="0"/>
      <w:adjustRightInd w:val="0"/>
      <w:suppressOverlap/>
    </w:pPr>
    <w:rPr>
      <w:rFonts w:ascii="Tahoma" w:hAnsi="Tahoma" w:cs="Tahoma"/>
      <w:sz w:val="14"/>
      <w:szCs w:val="14"/>
    </w:rPr>
  </w:style>
  <w:style w:type="paragraph" w:styleId="Bezodstpw">
    <w:name w:val="No Spacing"/>
    <w:uiPriority w:val="1"/>
    <w:qFormat/>
    <w:rsid w:val="00E750FA"/>
    <w:rPr>
      <w:rFonts w:ascii="HelveticaNeueLT Pro 45 Lt" w:hAnsi="HelveticaNeueLT Pro 45 Lt"/>
      <w:color w:val="003C7D"/>
      <w:sz w:val="22"/>
      <w:szCs w:val="24"/>
    </w:rPr>
  </w:style>
  <w:style w:type="paragraph" w:customStyle="1" w:styleId="punkty">
    <w:name w:val="_punkty"/>
    <w:basedOn w:val="nagloweksekcji"/>
    <w:qFormat/>
    <w:rsid w:val="00603420"/>
    <w:pPr>
      <w:framePr w:wrap="around"/>
    </w:pPr>
    <w:rPr>
      <w:sz w:val="18"/>
    </w:rPr>
  </w:style>
  <w:style w:type="table" w:styleId="Tabela-Siatka">
    <w:name w:val="Table Grid"/>
    <w:basedOn w:val="Standardowy"/>
    <w:uiPriority w:val="59"/>
    <w:rsid w:val="00E03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53169"/>
    <w:pPr>
      <w:numPr>
        <w:ilvl w:val="1"/>
      </w:numPr>
    </w:pPr>
    <w:rPr>
      <w:rFonts w:ascii="Arial" w:hAnsi="Arial"/>
      <w:i/>
      <w:iCs/>
      <w:color w:val="4F81BD"/>
      <w:spacing w:val="15"/>
      <w:sz w:val="24"/>
      <w:lang w:val="x-none"/>
    </w:rPr>
  </w:style>
  <w:style w:type="character" w:customStyle="1" w:styleId="PodtytuZnak">
    <w:name w:val="Podtytuł Znak"/>
    <w:link w:val="Podtytu"/>
    <w:rsid w:val="00853169"/>
    <w:rPr>
      <w:rFonts w:ascii="Arial" w:eastAsia="Times New Roman" w:hAnsi="Arial" w:cs="Times New Roman"/>
      <w:i/>
      <w:iCs/>
      <w:color w:val="4F81BD"/>
      <w:spacing w:val="15"/>
      <w:sz w:val="24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3169"/>
    <w:rPr>
      <w:i/>
      <w:iCs/>
      <w:color w:val="000000"/>
      <w:sz w:val="20"/>
      <w:lang w:val="x-none"/>
    </w:rPr>
  </w:style>
  <w:style w:type="character" w:customStyle="1" w:styleId="CytatZnak">
    <w:name w:val="Cytat Znak"/>
    <w:link w:val="Cytat"/>
    <w:uiPriority w:val="29"/>
    <w:rsid w:val="00853169"/>
    <w:rPr>
      <w:rFonts w:ascii="HelveticaNeueLT Pro 45 Lt" w:hAnsi="HelveticaNeueLT Pro 45 Lt" w:cs="Times New Roman"/>
      <w:i/>
      <w:iCs/>
      <w:color w:val="000000"/>
      <w:szCs w:val="24"/>
      <w:lang w:eastAsia="pl-PL"/>
    </w:rPr>
  </w:style>
  <w:style w:type="paragraph" w:styleId="Tytu">
    <w:name w:val="Title"/>
    <w:aliases w:val="__normal"/>
    <w:basedOn w:val="Normalny"/>
    <w:next w:val="Normalny"/>
    <w:link w:val="TytuZnak"/>
    <w:uiPriority w:val="99"/>
    <w:qFormat/>
    <w:rsid w:val="00D376CC"/>
    <w:pPr>
      <w:spacing w:line="227" w:lineRule="exact"/>
      <w:contextualSpacing/>
    </w:pPr>
    <w:rPr>
      <w:rFonts w:ascii="Tahoma" w:hAnsi="Tahoma"/>
      <w:color w:val="000000"/>
      <w:spacing w:val="5"/>
      <w:kern w:val="20"/>
      <w:sz w:val="20"/>
      <w:szCs w:val="52"/>
      <w:lang w:val="x-none"/>
    </w:rPr>
  </w:style>
  <w:style w:type="character" w:customStyle="1" w:styleId="TytuZnak">
    <w:name w:val="Tytuł Znak"/>
    <w:aliases w:val="__normal Znak"/>
    <w:link w:val="Tytu"/>
    <w:uiPriority w:val="99"/>
    <w:rsid w:val="00D376CC"/>
    <w:rPr>
      <w:rFonts w:ascii="Tahoma" w:eastAsia="Times New Roman" w:hAnsi="Tahoma" w:cs="Times New Roman"/>
      <w:color w:val="000000"/>
      <w:spacing w:val="5"/>
      <w:kern w:val="20"/>
      <w:sz w:val="20"/>
      <w:szCs w:val="52"/>
      <w:lang w:eastAsia="pl-PL"/>
    </w:rPr>
  </w:style>
  <w:style w:type="paragraph" w:customStyle="1" w:styleId="tytul-normal">
    <w:name w:val="__tytul-normal"/>
    <w:basedOn w:val="Tytu"/>
    <w:link w:val="tytul-normalZnak"/>
    <w:qFormat/>
    <w:rsid w:val="00170630"/>
    <w:pPr>
      <w:spacing w:line="240" w:lineRule="exact"/>
    </w:pPr>
    <w:rPr>
      <w:color w:val="003C7D"/>
      <w:spacing w:val="0"/>
      <w:sz w:val="21"/>
    </w:rPr>
  </w:style>
  <w:style w:type="character" w:customStyle="1" w:styleId="tytul-normalZnak">
    <w:name w:val="__tytul-normal Znak"/>
    <w:link w:val="tytul-normal"/>
    <w:rsid w:val="00170630"/>
    <w:rPr>
      <w:rFonts w:ascii="Tahoma" w:hAnsi="Tahoma"/>
      <w:color w:val="003C7D"/>
      <w:kern w:val="20"/>
      <w:sz w:val="21"/>
      <w:szCs w:val="52"/>
      <w:lang w:val="x-none"/>
    </w:rPr>
  </w:style>
  <w:style w:type="paragraph" w:customStyle="1" w:styleId="tytul-bold">
    <w:name w:val="__tytul-bold"/>
    <w:basedOn w:val="Tytu"/>
    <w:link w:val="tytul-boldZnak"/>
    <w:qFormat/>
    <w:rsid w:val="00CE2DA8"/>
    <w:pPr>
      <w:spacing w:line="260" w:lineRule="exact"/>
    </w:pPr>
    <w:rPr>
      <w:b/>
      <w:caps/>
      <w:color w:val="003C7D"/>
      <w:sz w:val="21"/>
    </w:rPr>
  </w:style>
  <w:style w:type="character" w:customStyle="1" w:styleId="tytul-boldZnak">
    <w:name w:val="__tytul-bold Znak"/>
    <w:link w:val="tytul-bold"/>
    <w:rsid w:val="00CE2DA8"/>
    <w:rPr>
      <w:rFonts w:ascii="Tahoma" w:hAnsi="Tahoma"/>
      <w:b/>
      <w:caps/>
      <w:color w:val="003C7D"/>
      <w:spacing w:val="5"/>
      <w:kern w:val="20"/>
      <w:sz w:val="21"/>
      <w:szCs w:val="52"/>
      <w:lang w:val="x-none"/>
    </w:rPr>
  </w:style>
  <w:style w:type="paragraph" w:customStyle="1" w:styleId="opisypol">
    <w:name w:val="__opisy_pol"/>
    <w:basedOn w:val="Tytu"/>
    <w:link w:val="opisypolZnak"/>
    <w:qFormat/>
    <w:rsid w:val="00250F7E"/>
    <w:pPr>
      <w:spacing w:line="180" w:lineRule="exact"/>
    </w:pPr>
    <w:rPr>
      <w:rFonts w:ascii="Source Sans Pro" w:hAnsi="Source Sans Pro"/>
      <w:color w:val="003C7D"/>
      <w:spacing w:val="0"/>
      <w:sz w:val="14"/>
    </w:rPr>
  </w:style>
  <w:style w:type="character" w:customStyle="1" w:styleId="opisypolZnak">
    <w:name w:val="__opisy_pol Znak"/>
    <w:link w:val="opisypol"/>
    <w:rsid w:val="00250F7E"/>
    <w:rPr>
      <w:rFonts w:ascii="Source Sans Pro" w:hAnsi="Source Sans Pro"/>
      <w:color w:val="003C7D"/>
      <w:kern w:val="20"/>
      <w:sz w:val="14"/>
      <w:szCs w:val="52"/>
      <w:lang w:val="x-none"/>
    </w:rPr>
  </w:style>
  <w:style w:type="paragraph" w:customStyle="1" w:styleId="naglowkisekcji">
    <w:name w:val="__naglowki_sekcji"/>
    <w:basedOn w:val="Tytu"/>
    <w:link w:val="naglowkisekcjiZnak"/>
    <w:qFormat/>
    <w:rsid w:val="00087491"/>
    <w:rPr>
      <w:color w:val="003C7D"/>
      <w:sz w:val="21"/>
    </w:rPr>
  </w:style>
  <w:style w:type="character" w:customStyle="1" w:styleId="naglowkisekcjiZnak">
    <w:name w:val="__naglowki_sekcji Znak"/>
    <w:link w:val="naglowkisekcji"/>
    <w:rsid w:val="00087491"/>
    <w:rPr>
      <w:rFonts w:ascii="Tahoma" w:hAnsi="Tahoma"/>
      <w:color w:val="003C7D"/>
      <w:spacing w:val="5"/>
      <w:kern w:val="20"/>
      <w:sz w:val="21"/>
      <w:szCs w:val="52"/>
      <w:lang w:val="x-none"/>
    </w:rPr>
  </w:style>
  <w:style w:type="paragraph" w:customStyle="1" w:styleId="przypisy">
    <w:name w:val="__przypisy"/>
    <w:basedOn w:val="Tytu"/>
    <w:link w:val="przypisyZnak"/>
    <w:qFormat/>
    <w:rsid w:val="004A668A"/>
    <w:pPr>
      <w:spacing w:line="140" w:lineRule="exact"/>
    </w:pPr>
    <w:rPr>
      <w:color w:val="003C7D"/>
      <w:spacing w:val="3"/>
      <w:sz w:val="12"/>
    </w:rPr>
  </w:style>
  <w:style w:type="character" w:customStyle="1" w:styleId="przypisyZnak">
    <w:name w:val="__przypisy Znak"/>
    <w:link w:val="przypisy"/>
    <w:rsid w:val="004A668A"/>
    <w:rPr>
      <w:rFonts w:ascii="Tahoma" w:hAnsi="Tahoma"/>
      <w:color w:val="003C7D"/>
      <w:spacing w:val="3"/>
      <w:kern w:val="20"/>
      <w:sz w:val="12"/>
      <w:szCs w:val="52"/>
      <w:lang w:val="x-none"/>
    </w:rPr>
  </w:style>
  <w:style w:type="paragraph" w:customStyle="1" w:styleId="stopka">
    <w:name w:val="__stopka"/>
    <w:basedOn w:val="Tytu"/>
    <w:link w:val="stopkaZnak"/>
    <w:qFormat/>
    <w:rsid w:val="0051658B"/>
    <w:pPr>
      <w:spacing w:line="160" w:lineRule="exact"/>
      <w:ind w:left="567"/>
    </w:pPr>
    <w:rPr>
      <w:sz w:val="13"/>
    </w:rPr>
  </w:style>
  <w:style w:type="character" w:customStyle="1" w:styleId="stopkaZnak">
    <w:name w:val="__stopka Znak"/>
    <w:link w:val="stopka"/>
    <w:rsid w:val="0051658B"/>
    <w:rPr>
      <w:rFonts w:ascii="Tahoma" w:eastAsia="Times New Roman" w:hAnsi="Tahoma" w:cs="Times New Roman"/>
      <w:color w:val="000000"/>
      <w:spacing w:val="5"/>
      <w:kern w:val="20"/>
      <w:sz w:val="13"/>
      <w:szCs w:val="52"/>
      <w:lang w:eastAsia="pl-PL"/>
    </w:rPr>
  </w:style>
  <w:style w:type="paragraph" w:customStyle="1" w:styleId="numerwniosku">
    <w:name w:val="__numer_wniosku"/>
    <w:basedOn w:val="Tytu"/>
    <w:link w:val="numerwnioskuZnak"/>
    <w:qFormat/>
    <w:rsid w:val="00D376CC"/>
    <w:pPr>
      <w:spacing w:line="250" w:lineRule="exact"/>
    </w:pPr>
  </w:style>
  <w:style w:type="character" w:customStyle="1" w:styleId="numerwnioskuZnak">
    <w:name w:val="__numer_wniosku Znak"/>
    <w:link w:val="numerwniosku"/>
    <w:rsid w:val="00D376CC"/>
    <w:rPr>
      <w:rFonts w:ascii="Tahoma" w:eastAsia="Times New Roman" w:hAnsi="Tahoma" w:cs="Times New Roman"/>
      <w:color w:val="000000"/>
      <w:spacing w:val="5"/>
      <w:kern w:val="20"/>
      <w:sz w:val="20"/>
      <w:szCs w:val="52"/>
      <w:lang w:eastAsia="pl-PL"/>
    </w:rPr>
  </w:style>
  <w:style w:type="paragraph" w:styleId="Nagwek">
    <w:name w:val="header"/>
    <w:aliases w:val="Char Char, Char Char"/>
    <w:basedOn w:val="Normalny"/>
    <w:link w:val="NagwekZnak"/>
    <w:unhideWhenUsed/>
    <w:rsid w:val="00156F64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NagwekZnak">
    <w:name w:val="Nagłówek Znak"/>
    <w:aliases w:val="Char Char Znak, Char Char Znak"/>
    <w:link w:val="Nagwek"/>
    <w:rsid w:val="00156F64"/>
    <w:rPr>
      <w:rFonts w:ascii="HelveticaNeueLT Pro 45 Lt" w:hAnsi="HelveticaNeueLT Pro 45 Lt" w:cs="Times New Roman"/>
      <w:color w:val="003C7D"/>
      <w:szCs w:val="24"/>
      <w:lang w:eastAsia="pl-PL"/>
    </w:rPr>
  </w:style>
  <w:style w:type="paragraph" w:styleId="Stopka0">
    <w:name w:val="footer"/>
    <w:basedOn w:val="Normalny"/>
    <w:link w:val="StopkaZnak0"/>
    <w:uiPriority w:val="99"/>
    <w:unhideWhenUsed/>
    <w:rsid w:val="00156F64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StopkaZnak0">
    <w:name w:val="Stopka Znak"/>
    <w:link w:val="Stopka0"/>
    <w:uiPriority w:val="99"/>
    <w:rsid w:val="00156F64"/>
    <w:rPr>
      <w:rFonts w:ascii="HelveticaNeueLT Pro 45 Lt" w:hAnsi="HelveticaNeueLT Pro 45 Lt" w:cs="Times New Roman"/>
      <w:color w:val="003C7D"/>
      <w:szCs w:val="24"/>
      <w:lang w:eastAsia="pl-PL"/>
    </w:rPr>
  </w:style>
  <w:style w:type="paragraph" w:customStyle="1" w:styleId="PZUNiebieskiiTahoma">
    <w:name w:val="PZU_Niebieski_i_Tahoma"/>
    <w:basedOn w:val="Normalny"/>
    <w:link w:val="PZUNiebieskiiTahomaZnak"/>
    <w:qFormat/>
    <w:rsid w:val="0051658B"/>
    <w:pPr>
      <w:ind w:right="5"/>
    </w:pPr>
    <w:rPr>
      <w:rFonts w:ascii="Tahoma" w:hAnsi="Tahoma"/>
      <w:color w:val="06376C"/>
      <w:sz w:val="18"/>
      <w:szCs w:val="18"/>
      <w:lang w:val="x-none" w:eastAsia="x-none"/>
    </w:rPr>
  </w:style>
  <w:style w:type="character" w:customStyle="1" w:styleId="PZUNiebieskiiTahomaZnak">
    <w:name w:val="PZU_Niebieski_i_Tahoma Znak"/>
    <w:link w:val="PZUNiebieskiiTahoma"/>
    <w:locked/>
    <w:rsid w:val="0051658B"/>
    <w:rPr>
      <w:rFonts w:ascii="Tahoma" w:hAnsi="Tahoma" w:cs="Times New Roman"/>
      <w:color w:val="06376C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C4B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C3C4B"/>
    <w:rPr>
      <w:rFonts w:ascii="Tahoma" w:hAnsi="Tahoma" w:cs="Tahoma"/>
      <w:color w:val="003C7D"/>
      <w:sz w:val="16"/>
      <w:szCs w:val="16"/>
      <w:lang w:eastAsia="pl-PL"/>
    </w:rPr>
  </w:style>
  <w:style w:type="paragraph" w:customStyle="1" w:styleId="data">
    <w:name w:val="__data"/>
    <w:basedOn w:val="tytul-bold"/>
    <w:qFormat/>
    <w:rsid w:val="00F8311D"/>
    <w:pPr>
      <w:jc w:val="center"/>
    </w:pPr>
    <w:rPr>
      <w:color w:val="7F7F7F"/>
      <w:sz w:val="18"/>
    </w:rPr>
  </w:style>
  <w:style w:type="paragraph" w:styleId="Tekstpodstawowy">
    <w:name w:val="Body Text"/>
    <w:basedOn w:val="Normalny"/>
    <w:link w:val="TekstpodstawowyZnak"/>
    <w:rsid w:val="00370610"/>
    <w:rPr>
      <w:rFonts w:ascii="Times New Roman" w:hAnsi="Times New Roman"/>
      <w:b/>
      <w:bCs/>
      <w:color w:val="auto"/>
      <w:sz w:val="20"/>
      <w:lang w:val="x-none"/>
    </w:rPr>
  </w:style>
  <w:style w:type="character" w:customStyle="1" w:styleId="TekstpodstawowyZnak">
    <w:name w:val="Tekst podstawowy Znak"/>
    <w:link w:val="Tekstpodstawowy"/>
    <w:rsid w:val="00370610"/>
    <w:rPr>
      <w:rFonts w:ascii="Times New Roman" w:hAnsi="Times New Roman" w:cs="Times New Roman"/>
      <w:b/>
      <w:bCs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052F2D"/>
    <w:pPr>
      <w:spacing w:after="120" w:line="480" w:lineRule="auto"/>
      <w:ind w:left="283"/>
    </w:pPr>
    <w:rPr>
      <w:rFonts w:ascii="Times New Roman" w:hAnsi="Times New Roman"/>
      <w:color w:val="auto"/>
      <w:sz w:val="24"/>
      <w:lang w:val="x-none"/>
    </w:rPr>
  </w:style>
  <w:style w:type="character" w:customStyle="1" w:styleId="Tekstpodstawowywcity2Znak">
    <w:name w:val="Tekst podstawowy wcięty 2 Znak"/>
    <w:link w:val="Tekstpodstawowywcity2"/>
    <w:rsid w:val="00052F2D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ZUStopka">
    <w:name w:val="PZU Stopka"/>
    <w:basedOn w:val="Normalny"/>
    <w:qFormat/>
    <w:rsid w:val="00962DB3"/>
    <w:pPr>
      <w:spacing w:line="160" w:lineRule="exact"/>
    </w:pPr>
    <w:rPr>
      <w:rFonts w:ascii="Tahoma" w:eastAsia="Calibri" w:hAnsi="Tahoma"/>
      <w:sz w:val="13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6F1BF8"/>
    <w:rPr>
      <w:rFonts w:ascii="Times New Roman" w:hAnsi="Times New Roman"/>
      <w:color w:val="auto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6F1BF8"/>
    <w:rPr>
      <w:rFonts w:ascii="Times New Roman" w:hAnsi="Times New Roman"/>
    </w:rPr>
  </w:style>
  <w:style w:type="character" w:styleId="Odwoaniedokomentarza">
    <w:name w:val="annotation reference"/>
    <w:rsid w:val="00516A41"/>
    <w:rPr>
      <w:sz w:val="16"/>
    </w:rPr>
  </w:style>
  <w:style w:type="paragraph" w:customStyle="1" w:styleId="PZUTabelanaglowek">
    <w:name w:val="PZU Tabela naglowek"/>
    <w:basedOn w:val="Normalny"/>
    <w:qFormat/>
    <w:rsid w:val="00245570"/>
    <w:pPr>
      <w:spacing w:line="200" w:lineRule="exact"/>
    </w:pPr>
    <w:rPr>
      <w:rFonts w:ascii="Tahoma" w:eastAsia="Calibri" w:hAnsi="Tahoma" w:cs="Tahoma"/>
      <w:b/>
      <w:color w:val="4BACC6"/>
      <w:sz w:val="14"/>
      <w:szCs w:val="13"/>
      <w:lang w:eastAsia="en-US"/>
    </w:rPr>
  </w:style>
  <w:style w:type="character" w:customStyle="1" w:styleId="Nagwek2Znak">
    <w:name w:val="Nagłówek 2 Znak"/>
    <w:link w:val="Nagwek2"/>
    <w:rsid w:val="00723C66"/>
    <w:rPr>
      <w:rFonts w:ascii="Times New Roman" w:hAnsi="Times New Roman"/>
      <w:b/>
    </w:rPr>
  </w:style>
  <w:style w:type="paragraph" w:styleId="Poprawka">
    <w:name w:val="Revision"/>
    <w:hidden/>
    <w:uiPriority w:val="99"/>
    <w:semiHidden/>
    <w:rsid w:val="00F62E16"/>
    <w:rPr>
      <w:rFonts w:ascii="HelveticaNeueLT Pro 45 Lt" w:hAnsi="HelveticaNeueLT Pro 45 Lt"/>
      <w:color w:val="003C7D"/>
      <w:sz w:val="22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5BB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FA5BB8"/>
    <w:rPr>
      <w:rFonts w:ascii="HelveticaNeueLT Pro 45 Lt" w:hAnsi="HelveticaNeueLT Pro 45 Lt"/>
      <w:color w:val="003C7D"/>
      <w:sz w:val="22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3A61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3A61E1"/>
    <w:rPr>
      <w:rFonts w:ascii="HelveticaNeueLT Pro 45 Lt" w:hAnsi="HelveticaNeueLT Pro 45 Lt"/>
      <w:color w:val="003C7D"/>
      <w:sz w:val="22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25089"/>
    <w:pPr>
      <w:jc w:val="both"/>
    </w:pPr>
    <w:rPr>
      <w:rFonts w:ascii="Goudy Old Style CE ATT" w:hAnsi="Goudy Old Style CE ATT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25089"/>
    <w:rPr>
      <w:rFonts w:ascii="Goudy Old Style CE ATT" w:hAnsi="Goudy Old Style CE ATT"/>
    </w:rPr>
  </w:style>
  <w:style w:type="paragraph" w:styleId="Tekstpodstawowy3">
    <w:name w:val="Body Text 3"/>
    <w:basedOn w:val="Normalny"/>
    <w:link w:val="Tekstpodstawowy3Znak"/>
    <w:rsid w:val="006D43D7"/>
    <w:pPr>
      <w:spacing w:after="120"/>
    </w:pPr>
    <w:rPr>
      <w:rFonts w:ascii="Times New Roman" w:hAnsi="Times New Roman"/>
      <w:color w:val="auto"/>
      <w:sz w:val="16"/>
      <w:szCs w:val="16"/>
    </w:rPr>
  </w:style>
  <w:style w:type="character" w:customStyle="1" w:styleId="Tekstpodstawowy3Znak">
    <w:name w:val="Tekst podstawowy 3 Znak"/>
    <w:link w:val="Tekstpodstawowy3"/>
    <w:rsid w:val="006D43D7"/>
    <w:rPr>
      <w:rFonts w:ascii="Times New Roman" w:hAnsi="Times New Roman"/>
      <w:sz w:val="16"/>
      <w:szCs w:val="16"/>
    </w:rPr>
  </w:style>
  <w:style w:type="paragraph" w:customStyle="1" w:styleId="Default">
    <w:name w:val="Default"/>
    <w:rsid w:val="00ED47E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125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1253"/>
    <w:rPr>
      <w:rFonts w:ascii="HelveticaNeueLT Pro 45 Lt" w:hAnsi="HelveticaNeueLT Pro 45 Lt"/>
      <w:color w:val="003C7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1253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41253"/>
    <w:rPr>
      <w:rFonts w:ascii="HelveticaNeueLT Pro 45 Lt" w:hAnsi="HelveticaNeueLT Pro 45 Lt"/>
      <w:b/>
      <w:bCs/>
      <w:color w:val="003C7D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253"/>
    <w:rPr>
      <w:rFonts w:ascii="HelveticaNeueLT Pro 45 Lt" w:hAnsi="HelveticaNeueLT Pro 45 Lt"/>
      <w:b/>
      <w:bCs/>
      <w:color w:val="003C7D"/>
    </w:rPr>
  </w:style>
  <w:style w:type="character" w:styleId="Odwoanieprzypisudolnego">
    <w:name w:val="footnote reference"/>
    <w:basedOn w:val="Domylnaczcionkaakapitu"/>
    <w:semiHidden/>
    <w:rsid w:val="000058D2"/>
    <w:rPr>
      <w:vertAlign w:val="superscript"/>
    </w:rPr>
  </w:style>
  <w:style w:type="paragraph" w:customStyle="1" w:styleId="Stopka1">
    <w:name w:val="Stopka1"/>
    <w:basedOn w:val="Normalny"/>
    <w:rsid w:val="00FF1CD4"/>
    <w:pPr>
      <w:widowControl w:val="0"/>
    </w:pPr>
    <w:rPr>
      <w:rFonts w:ascii="Times New Roman" w:hAnsi="Times New Roman"/>
      <w:color w:val="auto"/>
      <w:sz w:val="24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5904E4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892600"/>
    <w:rPr>
      <w:rFonts w:ascii="Tahoma" w:eastAsia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7">
    <w:name w:val="Pa7"/>
    <w:basedOn w:val="Normalny"/>
    <w:next w:val="Normalny"/>
    <w:uiPriority w:val="99"/>
    <w:rsid w:val="001A7B72"/>
    <w:pPr>
      <w:autoSpaceDE w:val="0"/>
      <w:autoSpaceDN w:val="0"/>
      <w:adjustRightInd w:val="0"/>
      <w:spacing w:line="141" w:lineRule="atLeast"/>
    </w:pPr>
    <w:rPr>
      <w:rFonts w:ascii="Tahoma" w:eastAsiaTheme="minorHAnsi" w:hAnsi="Tahoma" w:cs="Tahoma"/>
      <w:color w:val="auto"/>
      <w:sz w:val="24"/>
      <w:lang w:eastAsia="en-US"/>
    </w:rPr>
  </w:style>
  <w:style w:type="character" w:customStyle="1" w:styleId="A8">
    <w:name w:val="A8"/>
    <w:uiPriority w:val="99"/>
    <w:rsid w:val="001A7B72"/>
    <w:rPr>
      <w:color w:val="000000"/>
      <w:sz w:val="12"/>
      <w:szCs w:val="12"/>
    </w:rPr>
  </w:style>
  <w:style w:type="paragraph" w:customStyle="1" w:styleId="Podstawowyakapitowy">
    <w:name w:val="[Podstawowy akapitowy]"/>
    <w:basedOn w:val="Normalny"/>
    <w:uiPriority w:val="99"/>
    <w:rsid w:val="0001523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paragraph" w:customStyle="1" w:styleId="Brakstyluakapitowego">
    <w:name w:val="[Brak stylu akapitowego]"/>
    <w:rsid w:val="000F2B1D"/>
    <w:pPr>
      <w:autoSpaceDE w:val="0"/>
      <w:autoSpaceDN w:val="0"/>
      <w:adjustRightInd w:val="0"/>
      <w:spacing w:line="288" w:lineRule="auto"/>
      <w:textAlignment w:val="center"/>
    </w:pPr>
    <w:rPr>
      <w:rFonts w:ascii="Tahoma" w:hAnsi="Tahoma" w:cs="Tahoma"/>
      <w:color w:val="000000"/>
      <w:sz w:val="24"/>
      <w:szCs w:val="24"/>
    </w:rPr>
  </w:style>
  <w:style w:type="paragraph" w:customStyle="1" w:styleId="TableText">
    <w:name w:val="Table Text"/>
    <w:basedOn w:val="Normalny"/>
    <w:rsid w:val="000F2B1D"/>
    <w:rPr>
      <w:rFonts w:ascii="Times New Roman" w:hAnsi="Times New Roman"/>
      <w:noProof/>
      <w:color w:val="auto"/>
      <w:sz w:val="24"/>
      <w:szCs w:val="20"/>
    </w:rPr>
  </w:style>
  <w:style w:type="paragraph" w:customStyle="1" w:styleId="PODPISRUBRYKA">
    <w:name w:val="PODPIS RUBRYKA"/>
    <w:basedOn w:val="Normalny"/>
    <w:uiPriority w:val="99"/>
    <w:rsid w:val="006735EE"/>
    <w:pPr>
      <w:suppressAutoHyphens/>
      <w:autoSpaceDE w:val="0"/>
      <w:autoSpaceDN w:val="0"/>
      <w:adjustRightInd w:val="0"/>
      <w:spacing w:line="160" w:lineRule="atLeast"/>
      <w:textAlignment w:val="center"/>
    </w:pPr>
    <w:rPr>
      <w:rFonts w:ascii="Tahoma" w:hAnsi="Tahoma" w:cs="Tahoma"/>
      <w:color w:val="0000B2"/>
      <w:sz w:val="14"/>
      <w:szCs w:val="14"/>
    </w:rPr>
  </w:style>
  <w:style w:type="character" w:customStyle="1" w:styleId="A4">
    <w:name w:val="A4"/>
    <w:uiPriority w:val="99"/>
    <w:rsid w:val="009D50CD"/>
    <w:rPr>
      <w:b/>
      <w:bCs/>
      <w:color w:val="033379"/>
      <w:sz w:val="11"/>
      <w:szCs w:val="11"/>
    </w:rPr>
  </w:style>
  <w:style w:type="character" w:customStyle="1" w:styleId="AkapitzlistZnak">
    <w:name w:val="Akapit z listą Znak"/>
    <w:link w:val="Akapitzlist"/>
    <w:uiPriority w:val="99"/>
    <w:locked/>
    <w:rsid w:val="006F6CD5"/>
    <w:rPr>
      <w:rFonts w:ascii="HelveticaNeueLT Pro 45 Lt" w:hAnsi="HelveticaNeueLT Pro 45 Lt"/>
      <w:color w:val="003C7D"/>
      <w:sz w:val="22"/>
      <w:szCs w:val="24"/>
    </w:rPr>
  </w:style>
  <w:style w:type="paragraph" w:customStyle="1" w:styleId="1OPISPANELU">
    <w:name w:val="1) OPIS PANELU"/>
    <w:basedOn w:val="opisypol"/>
    <w:qFormat/>
    <w:rsid w:val="009B3281"/>
    <w:pPr>
      <w:spacing w:line="160" w:lineRule="exact"/>
      <w:ind w:left="113"/>
    </w:pPr>
    <w:rPr>
      <w:b/>
      <w:color w:val="auto"/>
      <w:sz w:val="16"/>
      <w:szCs w:val="16"/>
      <w:lang w:val="pl-PL"/>
    </w:rPr>
  </w:style>
  <w:style w:type="paragraph" w:customStyle="1" w:styleId="STOPKA2">
    <w:name w:val="STOPKA"/>
    <w:basedOn w:val="Brakstyluakapitowego"/>
    <w:uiPriority w:val="99"/>
    <w:rsid w:val="00250F7E"/>
    <w:pPr>
      <w:spacing w:line="184" w:lineRule="atLeast"/>
    </w:pPr>
    <w:rPr>
      <w:rFonts w:ascii="Source Sans Pro" w:hAnsi="Source Sans Pro" w:cs="Source Sans Pro"/>
      <w:color w:val="0000B2"/>
      <w:spacing w:val="4"/>
      <w:sz w:val="12"/>
      <w:szCs w:val="12"/>
    </w:rPr>
  </w:style>
  <w:style w:type="paragraph" w:customStyle="1" w:styleId="NORMALNYSZARY">
    <w:name w:val="NORMALNY SZARY"/>
    <w:basedOn w:val="Brakstyluakapitowego"/>
    <w:uiPriority w:val="99"/>
    <w:rsid w:val="005E4CF3"/>
    <w:pPr>
      <w:spacing w:line="220" w:lineRule="atLeast"/>
    </w:pPr>
    <w:rPr>
      <w:rFonts w:ascii="Source Sans Pro" w:hAnsi="Source Sans Pro" w:cs="Source Sans Pro"/>
      <w:sz w:val="18"/>
      <w:szCs w:val="18"/>
    </w:rPr>
  </w:style>
  <w:style w:type="paragraph" w:customStyle="1" w:styleId="IMIINAZWISKO">
    <w:name w:val="IMIĘ I NAZWISKO"/>
    <w:basedOn w:val="Brakstyluakapitowego"/>
    <w:uiPriority w:val="99"/>
    <w:rsid w:val="005E4CF3"/>
    <w:rPr>
      <w:rFonts w:ascii="Source Sans Pro" w:hAnsi="Source Sans Pro" w:cs="Source Sans Pro"/>
      <w:color w:val="0000B2"/>
      <w:sz w:val="52"/>
      <w:szCs w:val="52"/>
    </w:rPr>
  </w:style>
  <w:style w:type="paragraph" w:customStyle="1" w:styleId="MAIL">
    <w:name w:val="MAIL"/>
    <w:basedOn w:val="Brakstyluakapitowego"/>
    <w:uiPriority w:val="99"/>
    <w:rsid w:val="005E4CF3"/>
    <w:rPr>
      <w:rFonts w:ascii="Source Sans Pro" w:hAnsi="Source Sans Pro" w:cs="Source Sans Pro"/>
      <w:color w:val="0000B2"/>
    </w:rPr>
  </w:style>
  <w:style w:type="paragraph" w:customStyle="1" w:styleId="DANEAGENTA">
    <w:name w:val="DANE AGENTA"/>
    <w:basedOn w:val="NORMALNYSZARY"/>
    <w:uiPriority w:val="99"/>
    <w:rsid w:val="005E4CF3"/>
    <w:pPr>
      <w:suppressAutoHyphens/>
    </w:pPr>
    <w:rPr>
      <w:b/>
      <w:bCs/>
      <w:color w:val="0000B2"/>
    </w:rPr>
  </w:style>
  <w:style w:type="paragraph" w:customStyle="1" w:styleId="SZARY">
    <w:name w:val="SZARY"/>
    <w:basedOn w:val="Normalny"/>
    <w:qFormat/>
    <w:rsid w:val="005E4CF3"/>
    <w:pPr>
      <w:autoSpaceDE w:val="0"/>
      <w:autoSpaceDN w:val="0"/>
      <w:adjustRightInd w:val="0"/>
      <w:spacing w:line="220" w:lineRule="atLeast"/>
      <w:textAlignment w:val="center"/>
    </w:pPr>
    <w:rPr>
      <w:rFonts w:ascii="Source Sans Pro" w:hAnsi="Source Sans Pro" w:cs="Source Sans Pro"/>
      <w:color w:val="555555"/>
      <w:sz w:val="16"/>
      <w:szCs w:val="18"/>
    </w:rPr>
  </w:style>
  <w:style w:type="paragraph" w:customStyle="1" w:styleId="GRANAT">
    <w:name w:val="GRANAT"/>
    <w:basedOn w:val="SZARY"/>
    <w:qFormat/>
    <w:rsid w:val="005E4CF3"/>
    <w:pPr>
      <w:spacing w:line="180" w:lineRule="atLeast"/>
    </w:pPr>
    <w:rPr>
      <w:b/>
      <w:color w:val="003C7D"/>
    </w:rPr>
  </w:style>
  <w:style w:type="paragraph" w:customStyle="1" w:styleId="NAZWISKOAGENTA">
    <w:name w:val="NAZWISKO AGENTA"/>
    <w:basedOn w:val="GRANAT"/>
    <w:qFormat/>
    <w:rsid w:val="00393F58"/>
    <w:pPr>
      <w:spacing w:line="520" w:lineRule="atLeast"/>
    </w:pPr>
    <w:rPr>
      <w:b w:val="0"/>
      <w:sz w:val="52"/>
    </w:rPr>
  </w:style>
  <w:style w:type="paragraph" w:customStyle="1" w:styleId="SYMBOLDRUKU">
    <w:name w:val="SYMBOL DRUKU"/>
    <w:basedOn w:val="STOPKA2"/>
    <w:uiPriority w:val="99"/>
    <w:rsid w:val="009352E3"/>
    <w:pPr>
      <w:jc w:val="right"/>
    </w:pPr>
  </w:style>
  <w:style w:type="paragraph" w:customStyle="1" w:styleId="INFORMACJAODYSTRYBUTORZE">
    <w:name w:val="INFORMACJA O DYSTRYBUTORZE"/>
    <w:basedOn w:val="Brakstyluakapitowego"/>
    <w:uiPriority w:val="99"/>
    <w:rsid w:val="0063634A"/>
    <w:rPr>
      <w:rFonts w:ascii="Source Sans Pro" w:hAnsi="Source Sans Pro" w:cs="Source Sans Pro"/>
      <w:color w:val="003C7D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345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8B6"/>
    <w:rPr>
      <w:rFonts w:ascii="HelveticaNeueLT Pro 45 Lt" w:hAnsi="HelveticaNeueLT Pro 45 Lt"/>
      <w:color w:val="003C7D"/>
      <w:sz w:val="22"/>
      <w:szCs w:val="24"/>
    </w:rPr>
  </w:style>
  <w:style w:type="paragraph" w:styleId="Nagwek2">
    <w:name w:val="heading 2"/>
    <w:basedOn w:val="Normalny"/>
    <w:next w:val="Normalny"/>
    <w:link w:val="Nagwek2Znak"/>
    <w:qFormat/>
    <w:rsid w:val="00723C66"/>
    <w:pPr>
      <w:keepNext/>
      <w:outlineLvl w:val="1"/>
    </w:pPr>
    <w:rPr>
      <w:rFonts w:ascii="Times New Roman" w:hAnsi="Times New Roman"/>
      <w:b/>
      <w:color w:val="auto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ini">
    <w:name w:val="_mini"/>
    <w:basedOn w:val="Normalny"/>
    <w:qFormat/>
    <w:rsid w:val="00E750FA"/>
    <w:rPr>
      <w:rFonts w:ascii="Tahoma" w:hAnsi="Tahoma"/>
      <w:sz w:val="10"/>
    </w:rPr>
  </w:style>
  <w:style w:type="paragraph" w:customStyle="1" w:styleId="legal">
    <w:name w:val="_legal"/>
    <w:basedOn w:val="Normalny"/>
    <w:qFormat/>
    <w:rsid w:val="00E750FA"/>
    <w:rPr>
      <w:rFonts w:ascii="Tahoma" w:hAnsi="Tahoma"/>
      <w:sz w:val="12"/>
    </w:rPr>
  </w:style>
  <w:style w:type="paragraph" w:customStyle="1" w:styleId="nagloweksekcji">
    <w:name w:val="_naglowek sekcji"/>
    <w:basedOn w:val="Normalny"/>
    <w:qFormat/>
    <w:rsid w:val="00E750FA"/>
    <w:pPr>
      <w:framePr w:wrap="around" w:hAnchor="margin" w:x="171" w:y="1"/>
      <w:suppressOverlap/>
    </w:pPr>
    <w:rPr>
      <w:rFonts w:ascii="Tahoma" w:hAnsi="Tahoma" w:cs="Tahoma"/>
      <w:sz w:val="20"/>
      <w:szCs w:val="20"/>
    </w:rPr>
  </w:style>
  <w:style w:type="paragraph" w:customStyle="1" w:styleId="podpispodtabela">
    <w:name w:val="_podpis pod tabela"/>
    <w:basedOn w:val="Normalny"/>
    <w:qFormat/>
    <w:rsid w:val="00E750FA"/>
    <w:pPr>
      <w:framePr w:wrap="around" w:hAnchor="margin" w:x="171" w:y="1"/>
      <w:autoSpaceDE w:val="0"/>
      <w:autoSpaceDN w:val="0"/>
      <w:adjustRightInd w:val="0"/>
      <w:suppressOverlap/>
    </w:pPr>
    <w:rPr>
      <w:rFonts w:ascii="Tahoma" w:hAnsi="Tahoma" w:cs="Tahoma"/>
      <w:sz w:val="14"/>
      <w:szCs w:val="14"/>
    </w:rPr>
  </w:style>
  <w:style w:type="paragraph" w:styleId="Bezodstpw">
    <w:name w:val="No Spacing"/>
    <w:uiPriority w:val="1"/>
    <w:qFormat/>
    <w:rsid w:val="00E750FA"/>
    <w:rPr>
      <w:rFonts w:ascii="HelveticaNeueLT Pro 45 Lt" w:hAnsi="HelveticaNeueLT Pro 45 Lt"/>
      <w:color w:val="003C7D"/>
      <w:sz w:val="22"/>
      <w:szCs w:val="24"/>
    </w:rPr>
  </w:style>
  <w:style w:type="paragraph" w:customStyle="1" w:styleId="punkty">
    <w:name w:val="_punkty"/>
    <w:basedOn w:val="nagloweksekcji"/>
    <w:qFormat/>
    <w:rsid w:val="00603420"/>
    <w:pPr>
      <w:framePr w:wrap="around"/>
    </w:pPr>
    <w:rPr>
      <w:sz w:val="18"/>
    </w:rPr>
  </w:style>
  <w:style w:type="table" w:styleId="Tabela-Siatka">
    <w:name w:val="Table Grid"/>
    <w:basedOn w:val="Standardowy"/>
    <w:uiPriority w:val="59"/>
    <w:rsid w:val="00E03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53169"/>
    <w:pPr>
      <w:numPr>
        <w:ilvl w:val="1"/>
      </w:numPr>
    </w:pPr>
    <w:rPr>
      <w:rFonts w:ascii="Arial" w:hAnsi="Arial"/>
      <w:i/>
      <w:iCs/>
      <w:color w:val="4F81BD"/>
      <w:spacing w:val="15"/>
      <w:sz w:val="24"/>
      <w:lang w:val="x-none"/>
    </w:rPr>
  </w:style>
  <w:style w:type="character" w:customStyle="1" w:styleId="PodtytuZnak">
    <w:name w:val="Podtytuł Znak"/>
    <w:link w:val="Podtytu"/>
    <w:rsid w:val="00853169"/>
    <w:rPr>
      <w:rFonts w:ascii="Arial" w:eastAsia="Times New Roman" w:hAnsi="Arial" w:cs="Times New Roman"/>
      <w:i/>
      <w:iCs/>
      <w:color w:val="4F81BD"/>
      <w:spacing w:val="15"/>
      <w:sz w:val="24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3169"/>
    <w:rPr>
      <w:i/>
      <w:iCs/>
      <w:color w:val="000000"/>
      <w:sz w:val="20"/>
      <w:lang w:val="x-none"/>
    </w:rPr>
  </w:style>
  <w:style w:type="character" w:customStyle="1" w:styleId="CytatZnak">
    <w:name w:val="Cytat Znak"/>
    <w:link w:val="Cytat"/>
    <w:uiPriority w:val="29"/>
    <w:rsid w:val="00853169"/>
    <w:rPr>
      <w:rFonts w:ascii="HelveticaNeueLT Pro 45 Lt" w:hAnsi="HelveticaNeueLT Pro 45 Lt" w:cs="Times New Roman"/>
      <w:i/>
      <w:iCs/>
      <w:color w:val="000000"/>
      <w:szCs w:val="24"/>
      <w:lang w:eastAsia="pl-PL"/>
    </w:rPr>
  </w:style>
  <w:style w:type="paragraph" w:styleId="Tytu">
    <w:name w:val="Title"/>
    <w:aliases w:val="__normal"/>
    <w:basedOn w:val="Normalny"/>
    <w:next w:val="Normalny"/>
    <w:link w:val="TytuZnak"/>
    <w:uiPriority w:val="99"/>
    <w:qFormat/>
    <w:rsid w:val="00D376CC"/>
    <w:pPr>
      <w:spacing w:line="227" w:lineRule="exact"/>
      <w:contextualSpacing/>
    </w:pPr>
    <w:rPr>
      <w:rFonts w:ascii="Tahoma" w:hAnsi="Tahoma"/>
      <w:color w:val="000000"/>
      <w:spacing w:val="5"/>
      <w:kern w:val="20"/>
      <w:sz w:val="20"/>
      <w:szCs w:val="52"/>
      <w:lang w:val="x-none"/>
    </w:rPr>
  </w:style>
  <w:style w:type="character" w:customStyle="1" w:styleId="TytuZnak">
    <w:name w:val="Tytuł Znak"/>
    <w:aliases w:val="__normal Znak"/>
    <w:link w:val="Tytu"/>
    <w:uiPriority w:val="99"/>
    <w:rsid w:val="00D376CC"/>
    <w:rPr>
      <w:rFonts w:ascii="Tahoma" w:eastAsia="Times New Roman" w:hAnsi="Tahoma" w:cs="Times New Roman"/>
      <w:color w:val="000000"/>
      <w:spacing w:val="5"/>
      <w:kern w:val="20"/>
      <w:sz w:val="20"/>
      <w:szCs w:val="52"/>
      <w:lang w:eastAsia="pl-PL"/>
    </w:rPr>
  </w:style>
  <w:style w:type="paragraph" w:customStyle="1" w:styleId="tytul-normal">
    <w:name w:val="__tytul-normal"/>
    <w:basedOn w:val="Tytu"/>
    <w:link w:val="tytul-normalZnak"/>
    <w:qFormat/>
    <w:rsid w:val="00170630"/>
    <w:pPr>
      <w:spacing w:line="240" w:lineRule="exact"/>
    </w:pPr>
    <w:rPr>
      <w:color w:val="003C7D"/>
      <w:spacing w:val="0"/>
      <w:sz w:val="21"/>
    </w:rPr>
  </w:style>
  <w:style w:type="character" w:customStyle="1" w:styleId="tytul-normalZnak">
    <w:name w:val="__tytul-normal Znak"/>
    <w:link w:val="tytul-normal"/>
    <w:rsid w:val="00170630"/>
    <w:rPr>
      <w:rFonts w:ascii="Tahoma" w:hAnsi="Tahoma"/>
      <w:color w:val="003C7D"/>
      <w:kern w:val="20"/>
      <w:sz w:val="21"/>
      <w:szCs w:val="52"/>
      <w:lang w:val="x-none"/>
    </w:rPr>
  </w:style>
  <w:style w:type="paragraph" w:customStyle="1" w:styleId="tytul-bold">
    <w:name w:val="__tytul-bold"/>
    <w:basedOn w:val="Tytu"/>
    <w:link w:val="tytul-boldZnak"/>
    <w:qFormat/>
    <w:rsid w:val="00CE2DA8"/>
    <w:pPr>
      <w:spacing w:line="260" w:lineRule="exact"/>
    </w:pPr>
    <w:rPr>
      <w:b/>
      <w:caps/>
      <w:color w:val="003C7D"/>
      <w:sz w:val="21"/>
    </w:rPr>
  </w:style>
  <w:style w:type="character" w:customStyle="1" w:styleId="tytul-boldZnak">
    <w:name w:val="__tytul-bold Znak"/>
    <w:link w:val="tytul-bold"/>
    <w:rsid w:val="00CE2DA8"/>
    <w:rPr>
      <w:rFonts w:ascii="Tahoma" w:hAnsi="Tahoma"/>
      <w:b/>
      <w:caps/>
      <w:color w:val="003C7D"/>
      <w:spacing w:val="5"/>
      <w:kern w:val="20"/>
      <w:sz w:val="21"/>
      <w:szCs w:val="52"/>
      <w:lang w:val="x-none"/>
    </w:rPr>
  </w:style>
  <w:style w:type="paragraph" w:customStyle="1" w:styleId="opisypol">
    <w:name w:val="__opisy_pol"/>
    <w:basedOn w:val="Tytu"/>
    <w:link w:val="opisypolZnak"/>
    <w:qFormat/>
    <w:rsid w:val="00250F7E"/>
    <w:pPr>
      <w:spacing w:line="180" w:lineRule="exact"/>
    </w:pPr>
    <w:rPr>
      <w:rFonts w:ascii="Source Sans Pro" w:hAnsi="Source Sans Pro"/>
      <w:color w:val="003C7D"/>
      <w:spacing w:val="0"/>
      <w:sz w:val="14"/>
    </w:rPr>
  </w:style>
  <w:style w:type="character" w:customStyle="1" w:styleId="opisypolZnak">
    <w:name w:val="__opisy_pol Znak"/>
    <w:link w:val="opisypol"/>
    <w:rsid w:val="00250F7E"/>
    <w:rPr>
      <w:rFonts w:ascii="Source Sans Pro" w:hAnsi="Source Sans Pro"/>
      <w:color w:val="003C7D"/>
      <w:kern w:val="20"/>
      <w:sz w:val="14"/>
      <w:szCs w:val="52"/>
      <w:lang w:val="x-none"/>
    </w:rPr>
  </w:style>
  <w:style w:type="paragraph" w:customStyle="1" w:styleId="naglowkisekcji">
    <w:name w:val="__naglowki_sekcji"/>
    <w:basedOn w:val="Tytu"/>
    <w:link w:val="naglowkisekcjiZnak"/>
    <w:qFormat/>
    <w:rsid w:val="00087491"/>
    <w:rPr>
      <w:color w:val="003C7D"/>
      <w:sz w:val="21"/>
    </w:rPr>
  </w:style>
  <w:style w:type="character" w:customStyle="1" w:styleId="naglowkisekcjiZnak">
    <w:name w:val="__naglowki_sekcji Znak"/>
    <w:link w:val="naglowkisekcji"/>
    <w:rsid w:val="00087491"/>
    <w:rPr>
      <w:rFonts w:ascii="Tahoma" w:hAnsi="Tahoma"/>
      <w:color w:val="003C7D"/>
      <w:spacing w:val="5"/>
      <w:kern w:val="20"/>
      <w:sz w:val="21"/>
      <w:szCs w:val="52"/>
      <w:lang w:val="x-none"/>
    </w:rPr>
  </w:style>
  <w:style w:type="paragraph" w:customStyle="1" w:styleId="przypisy">
    <w:name w:val="__przypisy"/>
    <w:basedOn w:val="Tytu"/>
    <w:link w:val="przypisyZnak"/>
    <w:qFormat/>
    <w:rsid w:val="004A668A"/>
    <w:pPr>
      <w:spacing w:line="140" w:lineRule="exact"/>
    </w:pPr>
    <w:rPr>
      <w:color w:val="003C7D"/>
      <w:spacing w:val="3"/>
      <w:sz w:val="12"/>
    </w:rPr>
  </w:style>
  <w:style w:type="character" w:customStyle="1" w:styleId="przypisyZnak">
    <w:name w:val="__przypisy Znak"/>
    <w:link w:val="przypisy"/>
    <w:rsid w:val="004A668A"/>
    <w:rPr>
      <w:rFonts w:ascii="Tahoma" w:hAnsi="Tahoma"/>
      <w:color w:val="003C7D"/>
      <w:spacing w:val="3"/>
      <w:kern w:val="20"/>
      <w:sz w:val="12"/>
      <w:szCs w:val="52"/>
      <w:lang w:val="x-none"/>
    </w:rPr>
  </w:style>
  <w:style w:type="paragraph" w:customStyle="1" w:styleId="stopka">
    <w:name w:val="__stopka"/>
    <w:basedOn w:val="Tytu"/>
    <w:link w:val="stopkaZnak"/>
    <w:qFormat/>
    <w:rsid w:val="0051658B"/>
    <w:pPr>
      <w:spacing w:line="160" w:lineRule="exact"/>
      <w:ind w:left="567"/>
    </w:pPr>
    <w:rPr>
      <w:sz w:val="13"/>
    </w:rPr>
  </w:style>
  <w:style w:type="character" w:customStyle="1" w:styleId="stopkaZnak">
    <w:name w:val="__stopka Znak"/>
    <w:link w:val="stopka"/>
    <w:rsid w:val="0051658B"/>
    <w:rPr>
      <w:rFonts w:ascii="Tahoma" w:eastAsia="Times New Roman" w:hAnsi="Tahoma" w:cs="Times New Roman"/>
      <w:color w:val="000000"/>
      <w:spacing w:val="5"/>
      <w:kern w:val="20"/>
      <w:sz w:val="13"/>
      <w:szCs w:val="52"/>
      <w:lang w:eastAsia="pl-PL"/>
    </w:rPr>
  </w:style>
  <w:style w:type="paragraph" w:customStyle="1" w:styleId="numerwniosku">
    <w:name w:val="__numer_wniosku"/>
    <w:basedOn w:val="Tytu"/>
    <w:link w:val="numerwnioskuZnak"/>
    <w:qFormat/>
    <w:rsid w:val="00D376CC"/>
    <w:pPr>
      <w:spacing w:line="250" w:lineRule="exact"/>
    </w:pPr>
  </w:style>
  <w:style w:type="character" w:customStyle="1" w:styleId="numerwnioskuZnak">
    <w:name w:val="__numer_wniosku Znak"/>
    <w:link w:val="numerwniosku"/>
    <w:rsid w:val="00D376CC"/>
    <w:rPr>
      <w:rFonts w:ascii="Tahoma" w:eastAsia="Times New Roman" w:hAnsi="Tahoma" w:cs="Times New Roman"/>
      <w:color w:val="000000"/>
      <w:spacing w:val="5"/>
      <w:kern w:val="20"/>
      <w:sz w:val="20"/>
      <w:szCs w:val="52"/>
      <w:lang w:eastAsia="pl-PL"/>
    </w:rPr>
  </w:style>
  <w:style w:type="paragraph" w:styleId="Nagwek">
    <w:name w:val="header"/>
    <w:aliases w:val="Char Char, Char Char"/>
    <w:basedOn w:val="Normalny"/>
    <w:link w:val="NagwekZnak"/>
    <w:unhideWhenUsed/>
    <w:rsid w:val="00156F64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NagwekZnak">
    <w:name w:val="Nagłówek Znak"/>
    <w:aliases w:val="Char Char Znak, Char Char Znak"/>
    <w:link w:val="Nagwek"/>
    <w:rsid w:val="00156F64"/>
    <w:rPr>
      <w:rFonts w:ascii="HelveticaNeueLT Pro 45 Lt" w:hAnsi="HelveticaNeueLT Pro 45 Lt" w:cs="Times New Roman"/>
      <w:color w:val="003C7D"/>
      <w:szCs w:val="24"/>
      <w:lang w:eastAsia="pl-PL"/>
    </w:rPr>
  </w:style>
  <w:style w:type="paragraph" w:styleId="Stopka0">
    <w:name w:val="footer"/>
    <w:basedOn w:val="Normalny"/>
    <w:link w:val="StopkaZnak0"/>
    <w:uiPriority w:val="99"/>
    <w:unhideWhenUsed/>
    <w:rsid w:val="00156F64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StopkaZnak0">
    <w:name w:val="Stopka Znak"/>
    <w:link w:val="Stopka0"/>
    <w:uiPriority w:val="99"/>
    <w:rsid w:val="00156F64"/>
    <w:rPr>
      <w:rFonts w:ascii="HelveticaNeueLT Pro 45 Lt" w:hAnsi="HelveticaNeueLT Pro 45 Lt" w:cs="Times New Roman"/>
      <w:color w:val="003C7D"/>
      <w:szCs w:val="24"/>
      <w:lang w:eastAsia="pl-PL"/>
    </w:rPr>
  </w:style>
  <w:style w:type="paragraph" w:customStyle="1" w:styleId="PZUNiebieskiiTahoma">
    <w:name w:val="PZU_Niebieski_i_Tahoma"/>
    <w:basedOn w:val="Normalny"/>
    <w:link w:val="PZUNiebieskiiTahomaZnak"/>
    <w:qFormat/>
    <w:rsid w:val="0051658B"/>
    <w:pPr>
      <w:ind w:right="5"/>
    </w:pPr>
    <w:rPr>
      <w:rFonts w:ascii="Tahoma" w:hAnsi="Tahoma"/>
      <w:color w:val="06376C"/>
      <w:sz w:val="18"/>
      <w:szCs w:val="18"/>
      <w:lang w:val="x-none" w:eastAsia="x-none"/>
    </w:rPr>
  </w:style>
  <w:style w:type="character" w:customStyle="1" w:styleId="PZUNiebieskiiTahomaZnak">
    <w:name w:val="PZU_Niebieski_i_Tahoma Znak"/>
    <w:link w:val="PZUNiebieskiiTahoma"/>
    <w:locked/>
    <w:rsid w:val="0051658B"/>
    <w:rPr>
      <w:rFonts w:ascii="Tahoma" w:hAnsi="Tahoma" w:cs="Times New Roman"/>
      <w:color w:val="06376C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C4B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C3C4B"/>
    <w:rPr>
      <w:rFonts w:ascii="Tahoma" w:hAnsi="Tahoma" w:cs="Tahoma"/>
      <w:color w:val="003C7D"/>
      <w:sz w:val="16"/>
      <w:szCs w:val="16"/>
      <w:lang w:eastAsia="pl-PL"/>
    </w:rPr>
  </w:style>
  <w:style w:type="paragraph" w:customStyle="1" w:styleId="data">
    <w:name w:val="__data"/>
    <w:basedOn w:val="tytul-bold"/>
    <w:qFormat/>
    <w:rsid w:val="00F8311D"/>
    <w:pPr>
      <w:jc w:val="center"/>
    </w:pPr>
    <w:rPr>
      <w:color w:val="7F7F7F"/>
      <w:sz w:val="18"/>
    </w:rPr>
  </w:style>
  <w:style w:type="paragraph" w:styleId="Tekstpodstawowy">
    <w:name w:val="Body Text"/>
    <w:basedOn w:val="Normalny"/>
    <w:link w:val="TekstpodstawowyZnak"/>
    <w:rsid w:val="00370610"/>
    <w:rPr>
      <w:rFonts w:ascii="Times New Roman" w:hAnsi="Times New Roman"/>
      <w:b/>
      <w:bCs/>
      <w:color w:val="auto"/>
      <w:sz w:val="20"/>
      <w:lang w:val="x-none"/>
    </w:rPr>
  </w:style>
  <w:style w:type="character" w:customStyle="1" w:styleId="TekstpodstawowyZnak">
    <w:name w:val="Tekst podstawowy Znak"/>
    <w:link w:val="Tekstpodstawowy"/>
    <w:rsid w:val="00370610"/>
    <w:rPr>
      <w:rFonts w:ascii="Times New Roman" w:hAnsi="Times New Roman" w:cs="Times New Roman"/>
      <w:b/>
      <w:bCs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052F2D"/>
    <w:pPr>
      <w:spacing w:after="120" w:line="480" w:lineRule="auto"/>
      <w:ind w:left="283"/>
    </w:pPr>
    <w:rPr>
      <w:rFonts w:ascii="Times New Roman" w:hAnsi="Times New Roman"/>
      <w:color w:val="auto"/>
      <w:sz w:val="24"/>
      <w:lang w:val="x-none"/>
    </w:rPr>
  </w:style>
  <w:style w:type="character" w:customStyle="1" w:styleId="Tekstpodstawowywcity2Znak">
    <w:name w:val="Tekst podstawowy wcięty 2 Znak"/>
    <w:link w:val="Tekstpodstawowywcity2"/>
    <w:rsid w:val="00052F2D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ZUStopka">
    <w:name w:val="PZU Stopka"/>
    <w:basedOn w:val="Normalny"/>
    <w:qFormat/>
    <w:rsid w:val="00962DB3"/>
    <w:pPr>
      <w:spacing w:line="160" w:lineRule="exact"/>
    </w:pPr>
    <w:rPr>
      <w:rFonts w:ascii="Tahoma" w:eastAsia="Calibri" w:hAnsi="Tahoma"/>
      <w:sz w:val="13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6F1BF8"/>
    <w:rPr>
      <w:rFonts w:ascii="Times New Roman" w:hAnsi="Times New Roman"/>
      <w:color w:val="auto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6F1BF8"/>
    <w:rPr>
      <w:rFonts w:ascii="Times New Roman" w:hAnsi="Times New Roman"/>
    </w:rPr>
  </w:style>
  <w:style w:type="character" w:styleId="Odwoaniedokomentarza">
    <w:name w:val="annotation reference"/>
    <w:rsid w:val="00516A41"/>
    <w:rPr>
      <w:sz w:val="16"/>
    </w:rPr>
  </w:style>
  <w:style w:type="paragraph" w:customStyle="1" w:styleId="PZUTabelanaglowek">
    <w:name w:val="PZU Tabela naglowek"/>
    <w:basedOn w:val="Normalny"/>
    <w:qFormat/>
    <w:rsid w:val="00245570"/>
    <w:pPr>
      <w:spacing w:line="200" w:lineRule="exact"/>
    </w:pPr>
    <w:rPr>
      <w:rFonts w:ascii="Tahoma" w:eastAsia="Calibri" w:hAnsi="Tahoma" w:cs="Tahoma"/>
      <w:b/>
      <w:color w:val="4BACC6"/>
      <w:sz w:val="14"/>
      <w:szCs w:val="13"/>
      <w:lang w:eastAsia="en-US"/>
    </w:rPr>
  </w:style>
  <w:style w:type="character" w:customStyle="1" w:styleId="Nagwek2Znak">
    <w:name w:val="Nagłówek 2 Znak"/>
    <w:link w:val="Nagwek2"/>
    <w:rsid w:val="00723C66"/>
    <w:rPr>
      <w:rFonts w:ascii="Times New Roman" w:hAnsi="Times New Roman"/>
      <w:b/>
    </w:rPr>
  </w:style>
  <w:style w:type="paragraph" w:styleId="Poprawka">
    <w:name w:val="Revision"/>
    <w:hidden/>
    <w:uiPriority w:val="99"/>
    <w:semiHidden/>
    <w:rsid w:val="00F62E16"/>
    <w:rPr>
      <w:rFonts w:ascii="HelveticaNeueLT Pro 45 Lt" w:hAnsi="HelveticaNeueLT Pro 45 Lt"/>
      <w:color w:val="003C7D"/>
      <w:sz w:val="22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5BB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FA5BB8"/>
    <w:rPr>
      <w:rFonts w:ascii="HelveticaNeueLT Pro 45 Lt" w:hAnsi="HelveticaNeueLT Pro 45 Lt"/>
      <w:color w:val="003C7D"/>
      <w:sz w:val="22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3A61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3A61E1"/>
    <w:rPr>
      <w:rFonts w:ascii="HelveticaNeueLT Pro 45 Lt" w:hAnsi="HelveticaNeueLT Pro 45 Lt"/>
      <w:color w:val="003C7D"/>
      <w:sz w:val="22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25089"/>
    <w:pPr>
      <w:jc w:val="both"/>
    </w:pPr>
    <w:rPr>
      <w:rFonts w:ascii="Goudy Old Style CE ATT" w:hAnsi="Goudy Old Style CE ATT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25089"/>
    <w:rPr>
      <w:rFonts w:ascii="Goudy Old Style CE ATT" w:hAnsi="Goudy Old Style CE ATT"/>
    </w:rPr>
  </w:style>
  <w:style w:type="paragraph" w:styleId="Tekstpodstawowy3">
    <w:name w:val="Body Text 3"/>
    <w:basedOn w:val="Normalny"/>
    <w:link w:val="Tekstpodstawowy3Znak"/>
    <w:rsid w:val="006D43D7"/>
    <w:pPr>
      <w:spacing w:after="120"/>
    </w:pPr>
    <w:rPr>
      <w:rFonts w:ascii="Times New Roman" w:hAnsi="Times New Roman"/>
      <w:color w:val="auto"/>
      <w:sz w:val="16"/>
      <w:szCs w:val="16"/>
    </w:rPr>
  </w:style>
  <w:style w:type="character" w:customStyle="1" w:styleId="Tekstpodstawowy3Znak">
    <w:name w:val="Tekst podstawowy 3 Znak"/>
    <w:link w:val="Tekstpodstawowy3"/>
    <w:rsid w:val="006D43D7"/>
    <w:rPr>
      <w:rFonts w:ascii="Times New Roman" w:hAnsi="Times New Roman"/>
      <w:sz w:val="16"/>
      <w:szCs w:val="16"/>
    </w:rPr>
  </w:style>
  <w:style w:type="paragraph" w:customStyle="1" w:styleId="Default">
    <w:name w:val="Default"/>
    <w:rsid w:val="00ED47E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125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1253"/>
    <w:rPr>
      <w:rFonts w:ascii="HelveticaNeueLT Pro 45 Lt" w:hAnsi="HelveticaNeueLT Pro 45 Lt"/>
      <w:color w:val="003C7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1253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41253"/>
    <w:rPr>
      <w:rFonts w:ascii="HelveticaNeueLT Pro 45 Lt" w:hAnsi="HelveticaNeueLT Pro 45 Lt"/>
      <w:b/>
      <w:bCs/>
      <w:color w:val="003C7D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253"/>
    <w:rPr>
      <w:rFonts w:ascii="HelveticaNeueLT Pro 45 Lt" w:hAnsi="HelveticaNeueLT Pro 45 Lt"/>
      <w:b/>
      <w:bCs/>
      <w:color w:val="003C7D"/>
    </w:rPr>
  </w:style>
  <w:style w:type="character" w:styleId="Odwoanieprzypisudolnego">
    <w:name w:val="footnote reference"/>
    <w:basedOn w:val="Domylnaczcionkaakapitu"/>
    <w:semiHidden/>
    <w:rsid w:val="000058D2"/>
    <w:rPr>
      <w:vertAlign w:val="superscript"/>
    </w:rPr>
  </w:style>
  <w:style w:type="paragraph" w:customStyle="1" w:styleId="Stopka1">
    <w:name w:val="Stopka1"/>
    <w:basedOn w:val="Normalny"/>
    <w:rsid w:val="00FF1CD4"/>
    <w:pPr>
      <w:widowControl w:val="0"/>
    </w:pPr>
    <w:rPr>
      <w:rFonts w:ascii="Times New Roman" w:hAnsi="Times New Roman"/>
      <w:color w:val="auto"/>
      <w:sz w:val="24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5904E4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892600"/>
    <w:rPr>
      <w:rFonts w:ascii="Tahoma" w:eastAsia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7">
    <w:name w:val="Pa7"/>
    <w:basedOn w:val="Normalny"/>
    <w:next w:val="Normalny"/>
    <w:uiPriority w:val="99"/>
    <w:rsid w:val="001A7B72"/>
    <w:pPr>
      <w:autoSpaceDE w:val="0"/>
      <w:autoSpaceDN w:val="0"/>
      <w:adjustRightInd w:val="0"/>
      <w:spacing w:line="141" w:lineRule="atLeast"/>
    </w:pPr>
    <w:rPr>
      <w:rFonts w:ascii="Tahoma" w:eastAsiaTheme="minorHAnsi" w:hAnsi="Tahoma" w:cs="Tahoma"/>
      <w:color w:val="auto"/>
      <w:sz w:val="24"/>
      <w:lang w:eastAsia="en-US"/>
    </w:rPr>
  </w:style>
  <w:style w:type="character" w:customStyle="1" w:styleId="A8">
    <w:name w:val="A8"/>
    <w:uiPriority w:val="99"/>
    <w:rsid w:val="001A7B72"/>
    <w:rPr>
      <w:color w:val="000000"/>
      <w:sz w:val="12"/>
      <w:szCs w:val="12"/>
    </w:rPr>
  </w:style>
  <w:style w:type="paragraph" w:customStyle="1" w:styleId="Podstawowyakapitowy">
    <w:name w:val="[Podstawowy akapitowy]"/>
    <w:basedOn w:val="Normalny"/>
    <w:uiPriority w:val="99"/>
    <w:rsid w:val="0001523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paragraph" w:customStyle="1" w:styleId="Brakstyluakapitowego">
    <w:name w:val="[Brak stylu akapitowego]"/>
    <w:rsid w:val="000F2B1D"/>
    <w:pPr>
      <w:autoSpaceDE w:val="0"/>
      <w:autoSpaceDN w:val="0"/>
      <w:adjustRightInd w:val="0"/>
      <w:spacing w:line="288" w:lineRule="auto"/>
      <w:textAlignment w:val="center"/>
    </w:pPr>
    <w:rPr>
      <w:rFonts w:ascii="Tahoma" w:hAnsi="Tahoma" w:cs="Tahoma"/>
      <w:color w:val="000000"/>
      <w:sz w:val="24"/>
      <w:szCs w:val="24"/>
    </w:rPr>
  </w:style>
  <w:style w:type="paragraph" w:customStyle="1" w:styleId="TableText">
    <w:name w:val="Table Text"/>
    <w:basedOn w:val="Normalny"/>
    <w:rsid w:val="000F2B1D"/>
    <w:rPr>
      <w:rFonts w:ascii="Times New Roman" w:hAnsi="Times New Roman"/>
      <w:noProof/>
      <w:color w:val="auto"/>
      <w:sz w:val="24"/>
      <w:szCs w:val="20"/>
    </w:rPr>
  </w:style>
  <w:style w:type="paragraph" w:customStyle="1" w:styleId="PODPISRUBRYKA">
    <w:name w:val="PODPIS RUBRYKA"/>
    <w:basedOn w:val="Normalny"/>
    <w:uiPriority w:val="99"/>
    <w:rsid w:val="006735EE"/>
    <w:pPr>
      <w:suppressAutoHyphens/>
      <w:autoSpaceDE w:val="0"/>
      <w:autoSpaceDN w:val="0"/>
      <w:adjustRightInd w:val="0"/>
      <w:spacing w:line="160" w:lineRule="atLeast"/>
      <w:textAlignment w:val="center"/>
    </w:pPr>
    <w:rPr>
      <w:rFonts w:ascii="Tahoma" w:hAnsi="Tahoma" w:cs="Tahoma"/>
      <w:color w:val="0000B2"/>
      <w:sz w:val="14"/>
      <w:szCs w:val="14"/>
    </w:rPr>
  </w:style>
  <w:style w:type="character" w:customStyle="1" w:styleId="A4">
    <w:name w:val="A4"/>
    <w:uiPriority w:val="99"/>
    <w:rsid w:val="009D50CD"/>
    <w:rPr>
      <w:b/>
      <w:bCs/>
      <w:color w:val="033379"/>
      <w:sz w:val="11"/>
      <w:szCs w:val="11"/>
    </w:rPr>
  </w:style>
  <w:style w:type="character" w:customStyle="1" w:styleId="AkapitzlistZnak">
    <w:name w:val="Akapit z listą Znak"/>
    <w:link w:val="Akapitzlist"/>
    <w:uiPriority w:val="99"/>
    <w:locked/>
    <w:rsid w:val="006F6CD5"/>
    <w:rPr>
      <w:rFonts w:ascii="HelveticaNeueLT Pro 45 Lt" w:hAnsi="HelveticaNeueLT Pro 45 Lt"/>
      <w:color w:val="003C7D"/>
      <w:sz w:val="22"/>
      <w:szCs w:val="24"/>
    </w:rPr>
  </w:style>
  <w:style w:type="paragraph" w:customStyle="1" w:styleId="1OPISPANELU">
    <w:name w:val="1) OPIS PANELU"/>
    <w:basedOn w:val="opisypol"/>
    <w:qFormat/>
    <w:rsid w:val="009B3281"/>
    <w:pPr>
      <w:spacing w:line="160" w:lineRule="exact"/>
      <w:ind w:left="113"/>
    </w:pPr>
    <w:rPr>
      <w:b/>
      <w:color w:val="auto"/>
      <w:sz w:val="16"/>
      <w:szCs w:val="16"/>
      <w:lang w:val="pl-PL"/>
    </w:rPr>
  </w:style>
  <w:style w:type="paragraph" w:customStyle="1" w:styleId="STOPKA2">
    <w:name w:val="STOPKA"/>
    <w:basedOn w:val="Brakstyluakapitowego"/>
    <w:uiPriority w:val="99"/>
    <w:rsid w:val="00250F7E"/>
    <w:pPr>
      <w:spacing w:line="184" w:lineRule="atLeast"/>
    </w:pPr>
    <w:rPr>
      <w:rFonts w:ascii="Source Sans Pro" w:hAnsi="Source Sans Pro" w:cs="Source Sans Pro"/>
      <w:color w:val="0000B2"/>
      <w:spacing w:val="4"/>
      <w:sz w:val="12"/>
      <w:szCs w:val="12"/>
    </w:rPr>
  </w:style>
  <w:style w:type="paragraph" w:customStyle="1" w:styleId="NORMALNYSZARY">
    <w:name w:val="NORMALNY SZARY"/>
    <w:basedOn w:val="Brakstyluakapitowego"/>
    <w:uiPriority w:val="99"/>
    <w:rsid w:val="005E4CF3"/>
    <w:pPr>
      <w:spacing w:line="220" w:lineRule="atLeast"/>
    </w:pPr>
    <w:rPr>
      <w:rFonts w:ascii="Source Sans Pro" w:hAnsi="Source Sans Pro" w:cs="Source Sans Pro"/>
      <w:sz w:val="18"/>
      <w:szCs w:val="18"/>
    </w:rPr>
  </w:style>
  <w:style w:type="paragraph" w:customStyle="1" w:styleId="IMIINAZWISKO">
    <w:name w:val="IMIĘ I NAZWISKO"/>
    <w:basedOn w:val="Brakstyluakapitowego"/>
    <w:uiPriority w:val="99"/>
    <w:rsid w:val="005E4CF3"/>
    <w:rPr>
      <w:rFonts w:ascii="Source Sans Pro" w:hAnsi="Source Sans Pro" w:cs="Source Sans Pro"/>
      <w:color w:val="0000B2"/>
      <w:sz w:val="52"/>
      <w:szCs w:val="52"/>
    </w:rPr>
  </w:style>
  <w:style w:type="paragraph" w:customStyle="1" w:styleId="MAIL">
    <w:name w:val="MAIL"/>
    <w:basedOn w:val="Brakstyluakapitowego"/>
    <w:uiPriority w:val="99"/>
    <w:rsid w:val="005E4CF3"/>
    <w:rPr>
      <w:rFonts w:ascii="Source Sans Pro" w:hAnsi="Source Sans Pro" w:cs="Source Sans Pro"/>
      <w:color w:val="0000B2"/>
    </w:rPr>
  </w:style>
  <w:style w:type="paragraph" w:customStyle="1" w:styleId="DANEAGENTA">
    <w:name w:val="DANE AGENTA"/>
    <w:basedOn w:val="NORMALNYSZARY"/>
    <w:uiPriority w:val="99"/>
    <w:rsid w:val="005E4CF3"/>
    <w:pPr>
      <w:suppressAutoHyphens/>
    </w:pPr>
    <w:rPr>
      <w:b/>
      <w:bCs/>
      <w:color w:val="0000B2"/>
    </w:rPr>
  </w:style>
  <w:style w:type="paragraph" w:customStyle="1" w:styleId="SZARY">
    <w:name w:val="SZARY"/>
    <w:basedOn w:val="Normalny"/>
    <w:qFormat/>
    <w:rsid w:val="005E4CF3"/>
    <w:pPr>
      <w:autoSpaceDE w:val="0"/>
      <w:autoSpaceDN w:val="0"/>
      <w:adjustRightInd w:val="0"/>
      <w:spacing w:line="220" w:lineRule="atLeast"/>
      <w:textAlignment w:val="center"/>
    </w:pPr>
    <w:rPr>
      <w:rFonts w:ascii="Source Sans Pro" w:hAnsi="Source Sans Pro" w:cs="Source Sans Pro"/>
      <w:color w:val="555555"/>
      <w:sz w:val="16"/>
      <w:szCs w:val="18"/>
    </w:rPr>
  </w:style>
  <w:style w:type="paragraph" w:customStyle="1" w:styleId="GRANAT">
    <w:name w:val="GRANAT"/>
    <w:basedOn w:val="SZARY"/>
    <w:qFormat/>
    <w:rsid w:val="005E4CF3"/>
    <w:pPr>
      <w:spacing w:line="180" w:lineRule="atLeast"/>
    </w:pPr>
    <w:rPr>
      <w:b/>
      <w:color w:val="003C7D"/>
    </w:rPr>
  </w:style>
  <w:style w:type="paragraph" w:customStyle="1" w:styleId="NAZWISKOAGENTA">
    <w:name w:val="NAZWISKO AGENTA"/>
    <w:basedOn w:val="GRANAT"/>
    <w:qFormat/>
    <w:rsid w:val="00393F58"/>
    <w:pPr>
      <w:spacing w:line="520" w:lineRule="atLeast"/>
    </w:pPr>
    <w:rPr>
      <w:b w:val="0"/>
      <w:sz w:val="52"/>
    </w:rPr>
  </w:style>
  <w:style w:type="paragraph" w:customStyle="1" w:styleId="SYMBOLDRUKU">
    <w:name w:val="SYMBOL DRUKU"/>
    <w:basedOn w:val="STOPKA2"/>
    <w:uiPriority w:val="99"/>
    <w:rsid w:val="009352E3"/>
    <w:pPr>
      <w:jc w:val="right"/>
    </w:pPr>
  </w:style>
  <w:style w:type="paragraph" w:customStyle="1" w:styleId="INFORMACJAODYSTRYBUTORZE">
    <w:name w:val="INFORMACJA O DYSTRYBUTORZE"/>
    <w:basedOn w:val="Brakstyluakapitowego"/>
    <w:uiPriority w:val="99"/>
    <w:rsid w:val="0063634A"/>
    <w:rPr>
      <w:rFonts w:ascii="Source Sans Pro" w:hAnsi="Source Sans Pro" w:cs="Source Sans Pro"/>
      <w:color w:val="003C7D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345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rpu.knf.gov.pl/" TargetMode="External"/><Relationship Id="rId26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image" Target="media/image7.jpe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4.jpeg"/><Relationship Id="rId25" Type="http://schemas.openxmlformats.org/officeDocument/2006/relationships/hyperlink" Target="mailto:reklamacje@pzu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\\pzu.pl\dane\DokumentyPZU\PAL\BAD\Repozytorium\Robocze\PZUZ\2018\!!_IDD_KARTA_PRODUKTU%20!!\8247_9999_Informacja%20o%20Dystrybutorze\DBF_Wpis" TargetMode="External"/><Relationship Id="rId20" Type="http://schemas.openxmlformats.org/officeDocument/2006/relationships/image" Target="media/image6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ec.europa.eu/consumers/odr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yperlink" Target="http://www.rf.gov.pl" TargetMode="External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5.jpe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\\pzu.pl\dane\DokumentyPZU\PAL\BAD\Repozytorium\Robocze\PZUZ\2018\!!_IDD_KARTA_PRODUKTU%20!!\8247_9999_Informacja%20o%20Dystrybutorze\DBF_Adres" TargetMode="External"/><Relationship Id="rId22" Type="http://schemas.openxmlformats.org/officeDocument/2006/relationships/hyperlink" Target="http://www.pzu.pl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ECF1F4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D1399-F820-47F0-BDB7-4750FCCFF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F20995-BB6D-42F4-BE6A-5E16574BB7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9B635-6A3B-4FDD-86AE-1BBD2B7AAF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13F67D-8F5C-426D-9497-BD695794A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729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PZU SA</Company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uwolek@pzu.pl</dc:creator>
  <cp:lastModifiedBy>Admin</cp:lastModifiedBy>
  <cp:revision>2</cp:revision>
  <cp:lastPrinted>2018-09-20T09:32:00Z</cp:lastPrinted>
  <dcterms:created xsi:type="dcterms:W3CDTF">2022-03-07T08:37:00Z</dcterms:created>
  <dcterms:modified xsi:type="dcterms:W3CDTF">2022-03-07T08:37:00Z</dcterms:modified>
</cp:coreProperties>
</file>